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DA2F7" w14:textId="77777777" w:rsidR="00DA4769" w:rsidRDefault="00DA4769" w:rsidP="00DA4769">
      <w:pPr>
        <w:spacing w:after="0"/>
        <w:ind w:left="120"/>
        <w:jc w:val="center"/>
        <w:rPr>
          <w:rFonts w:ascii="Calibri" w:eastAsia="Calibri" w:hAnsi="Calibri" w:cs="Times New Roman"/>
          <w:sz w:val="28"/>
          <w:szCs w:val="28"/>
          <w:lang w:val="ru-RU"/>
        </w:rPr>
      </w:pPr>
      <w:bookmarkStart w:id="0" w:name="block-415725"/>
      <w:r>
        <w:rPr>
          <w:rFonts w:ascii="Times New Roman" w:eastAsia="Calibri" w:hAnsi="Times New Roman" w:cs="Times New Roman"/>
          <w:b/>
          <w:color w:val="000000"/>
          <w:sz w:val="28"/>
          <w:szCs w:val="28"/>
          <w:lang w:val="ru-RU"/>
        </w:rPr>
        <w:t>МИНИСТЕРСТВО ПРОСВЕЩЕНИЯ РОССИЙСКОЙ ФЕДЕРАЦИИ</w:t>
      </w:r>
    </w:p>
    <w:p w14:paraId="6271D35E" w14:textId="77777777" w:rsidR="00DA4769" w:rsidRDefault="00DA4769" w:rsidP="00DA4769">
      <w:pPr>
        <w:spacing w:after="0"/>
        <w:ind w:left="120"/>
        <w:jc w:val="center"/>
        <w:rPr>
          <w:rFonts w:ascii="Calibri" w:eastAsia="Calibri" w:hAnsi="Calibri" w:cs="Times New Roman"/>
          <w:sz w:val="28"/>
          <w:szCs w:val="28"/>
          <w:lang w:val="ru-RU"/>
        </w:rPr>
      </w:pPr>
      <w:bookmarkStart w:id="1" w:name="812d4357-d192-464c-8cb9-e2b95399e3c1"/>
      <w:r>
        <w:rPr>
          <w:rFonts w:ascii="Times New Roman" w:eastAsia="Calibri" w:hAnsi="Times New Roman" w:cs="Times New Roman"/>
          <w:b/>
          <w:color w:val="000000"/>
          <w:sz w:val="28"/>
          <w:szCs w:val="28"/>
          <w:lang w:val="ru-RU"/>
        </w:rPr>
        <w:t>Министерство образования и науки Р</w:t>
      </w:r>
      <w:bookmarkEnd w:id="1"/>
      <w:r>
        <w:rPr>
          <w:rFonts w:ascii="Times New Roman" w:eastAsia="Calibri" w:hAnsi="Times New Roman" w:cs="Times New Roman"/>
          <w:b/>
          <w:color w:val="000000"/>
          <w:sz w:val="28"/>
          <w:szCs w:val="28"/>
          <w:lang w:val="ru-RU"/>
        </w:rPr>
        <w:t>СО-Алания</w:t>
      </w:r>
    </w:p>
    <w:p w14:paraId="43C69DBB" w14:textId="77777777" w:rsidR="00DA4769" w:rsidRDefault="00DA4769" w:rsidP="00DA4769">
      <w:pPr>
        <w:spacing w:after="0"/>
        <w:ind w:left="120"/>
        <w:jc w:val="center"/>
        <w:rPr>
          <w:rFonts w:ascii="Calibri" w:eastAsia="Calibri" w:hAnsi="Calibri" w:cs="Times New Roman"/>
          <w:sz w:val="28"/>
          <w:szCs w:val="28"/>
          <w:lang w:val="ru-RU"/>
        </w:rPr>
      </w:pPr>
      <w:r>
        <w:rPr>
          <w:rFonts w:ascii="Times New Roman" w:eastAsia="Calibri" w:hAnsi="Times New Roman" w:cs="Times New Roman"/>
          <w:b/>
          <w:color w:val="000000"/>
          <w:sz w:val="28"/>
          <w:szCs w:val="28"/>
          <w:lang w:val="ru-RU"/>
        </w:rPr>
        <w:t>АМС г. Владикавказа</w:t>
      </w:r>
      <w:bookmarkStart w:id="2" w:name="fbdca4d6-6503-4562-ae3d-2793f9a86394"/>
      <w:bookmarkEnd w:id="2"/>
    </w:p>
    <w:p w14:paraId="359DEDF2" w14:textId="77777777" w:rsidR="00DA4769" w:rsidRDefault="00DA4769" w:rsidP="00DA4769">
      <w:pPr>
        <w:spacing w:after="0"/>
        <w:ind w:left="120"/>
        <w:jc w:val="center"/>
        <w:rPr>
          <w:rFonts w:ascii="Calibri" w:eastAsia="Calibri" w:hAnsi="Calibri" w:cs="Times New Roman"/>
          <w:sz w:val="28"/>
          <w:szCs w:val="28"/>
          <w:lang w:val="ru-RU"/>
        </w:rPr>
      </w:pPr>
      <w:r>
        <w:rPr>
          <w:rFonts w:ascii="Times New Roman" w:eastAsia="Calibri" w:hAnsi="Times New Roman" w:cs="Times New Roman"/>
          <w:b/>
          <w:color w:val="000000"/>
          <w:sz w:val="28"/>
          <w:szCs w:val="28"/>
          <w:lang w:val="ru-RU"/>
        </w:rPr>
        <w:t xml:space="preserve">МБОУ СОШ №15 </w:t>
      </w:r>
      <w:proofErr w:type="spellStart"/>
      <w:r>
        <w:rPr>
          <w:rFonts w:ascii="Times New Roman" w:eastAsia="Calibri" w:hAnsi="Times New Roman" w:cs="Times New Roman"/>
          <w:b/>
          <w:color w:val="000000"/>
          <w:sz w:val="28"/>
          <w:szCs w:val="28"/>
          <w:lang w:val="ru-RU"/>
        </w:rPr>
        <w:t>им.Героя</w:t>
      </w:r>
      <w:proofErr w:type="spellEnd"/>
      <w:r>
        <w:rPr>
          <w:rFonts w:ascii="Times New Roman" w:eastAsia="Calibri" w:hAnsi="Times New Roman" w:cs="Times New Roman"/>
          <w:b/>
          <w:color w:val="000000"/>
          <w:sz w:val="28"/>
          <w:szCs w:val="28"/>
          <w:lang w:val="ru-RU"/>
        </w:rPr>
        <w:t xml:space="preserve"> Советского Союза </w:t>
      </w:r>
      <w:proofErr w:type="spellStart"/>
      <w:r>
        <w:rPr>
          <w:rFonts w:ascii="Times New Roman" w:eastAsia="Calibri" w:hAnsi="Times New Roman" w:cs="Times New Roman"/>
          <w:b/>
          <w:color w:val="000000"/>
          <w:sz w:val="28"/>
          <w:szCs w:val="28"/>
          <w:lang w:val="ru-RU"/>
        </w:rPr>
        <w:t>Мильдзихова</w:t>
      </w:r>
      <w:proofErr w:type="spellEnd"/>
      <w:r>
        <w:rPr>
          <w:rFonts w:ascii="Times New Roman" w:eastAsia="Calibri" w:hAnsi="Times New Roman" w:cs="Times New Roman"/>
          <w:b/>
          <w:color w:val="000000"/>
          <w:sz w:val="28"/>
          <w:szCs w:val="28"/>
          <w:lang w:val="ru-RU"/>
        </w:rPr>
        <w:t xml:space="preserve"> Х.З.</w:t>
      </w:r>
    </w:p>
    <w:p w14:paraId="06BE1CAF" w14:textId="77777777" w:rsidR="00DA4769" w:rsidRDefault="00DA4769" w:rsidP="00DA4769">
      <w:pPr>
        <w:spacing w:after="0"/>
        <w:ind w:left="120"/>
        <w:rPr>
          <w:rFonts w:ascii="Calibri" w:eastAsia="Calibri" w:hAnsi="Calibri" w:cs="Times New Roman"/>
          <w:sz w:val="28"/>
          <w:szCs w:val="28"/>
          <w:lang w:val="ru-RU"/>
        </w:rPr>
      </w:pPr>
    </w:p>
    <w:p w14:paraId="465F08CA" w14:textId="77777777" w:rsidR="00DA4769" w:rsidRDefault="00DA4769" w:rsidP="00DA4769">
      <w:pPr>
        <w:spacing w:after="0"/>
        <w:ind w:left="120"/>
        <w:rPr>
          <w:rFonts w:ascii="Calibri" w:eastAsia="Calibri" w:hAnsi="Calibri" w:cs="Times New Roman"/>
          <w:sz w:val="28"/>
          <w:szCs w:val="28"/>
          <w:lang w:val="ru-RU"/>
        </w:rPr>
      </w:pPr>
    </w:p>
    <w:p w14:paraId="46E11575" w14:textId="77777777" w:rsidR="00DA4769" w:rsidRDefault="00DA4769" w:rsidP="00DA4769">
      <w:pPr>
        <w:spacing w:after="0"/>
        <w:ind w:left="120"/>
        <w:rPr>
          <w:rFonts w:ascii="Calibri" w:eastAsia="Calibri" w:hAnsi="Calibri" w:cs="Times New Roman"/>
          <w:sz w:val="28"/>
          <w:szCs w:val="28"/>
          <w:lang w:val="ru-RU"/>
        </w:rPr>
      </w:pPr>
    </w:p>
    <w:tbl>
      <w:tblPr>
        <w:tblW w:w="9606" w:type="dxa"/>
        <w:tblLook w:val="04A0" w:firstRow="1" w:lastRow="0" w:firstColumn="1" w:lastColumn="0" w:noHBand="0" w:noVBand="1"/>
      </w:tblPr>
      <w:tblGrid>
        <w:gridCol w:w="5637"/>
        <w:gridCol w:w="3969"/>
      </w:tblGrid>
      <w:tr w:rsidR="00DA4769" w14:paraId="1F4F7D89" w14:textId="77777777" w:rsidTr="00DA4769">
        <w:tc>
          <w:tcPr>
            <w:tcW w:w="5637" w:type="dxa"/>
          </w:tcPr>
          <w:p w14:paraId="44010ECF" w14:textId="77777777" w:rsidR="00DA4769" w:rsidRDefault="00DA4769">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РАССМОТРЕНО</w:t>
            </w:r>
          </w:p>
          <w:p w14:paraId="77A1E4DA" w14:textId="77777777" w:rsidR="00DA4769" w:rsidRDefault="00DA4769">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Председатель МО</w:t>
            </w:r>
          </w:p>
          <w:p w14:paraId="18D56E3E" w14:textId="77777777" w:rsidR="00DA4769" w:rsidRDefault="00DA4769">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Орехова И.В.</w:t>
            </w:r>
          </w:p>
          <w:p w14:paraId="4EF2FB7E" w14:textId="6531EFCA" w:rsidR="00DA4769" w:rsidRDefault="00DA4769">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Протокол №1, </w:t>
            </w:r>
            <w:r w:rsidR="00F55C55">
              <w:rPr>
                <w:rFonts w:ascii="Times New Roman" w:eastAsia="Times New Roman" w:hAnsi="Times New Roman" w:cs="Times New Roman"/>
                <w:color w:val="000000"/>
                <w:sz w:val="28"/>
                <w:szCs w:val="28"/>
                <w:lang w:val="ru-RU"/>
              </w:rPr>
              <w:t>28.08.</w:t>
            </w:r>
            <w:r>
              <w:rPr>
                <w:rFonts w:ascii="Times New Roman" w:eastAsia="Times New Roman" w:hAnsi="Times New Roman" w:cs="Times New Roman"/>
                <w:color w:val="000000"/>
                <w:sz w:val="28"/>
                <w:szCs w:val="28"/>
                <w:lang w:val="ru-RU"/>
              </w:rPr>
              <w:t>2024 г.</w:t>
            </w:r>
          </w:p>
          <w:p w14:paraId="5AA6E8BD" w14:textId="77777777" w:rsidR="00DA4769" w:rsidRDefault="00DA4769">
            <w:pPr>
              <w:autoSpaceDE w:val="0"/>
              <w:autoSpaceDN w:val="0"/>
              <w:spacing w:after="0"/>
              <w:jc w:val="both"/>
              <w:rPr>
                <w:rFonts w:ascii="Times New Roman" w:eastAsia="Times New Roman" w:hAnsi="Times New Roman" w:cs="Times New Roman"/>
                <w:color w:val="000000"/>
                <w:sz w:val="28"/>
                <w:szCs w:val="28"/>
                <w:lang w:val="ru-RU"/>
              </w:rPr>
            </w:pPr>
          </w:p>
        </w:tc>
        <w:tc>
          <w:tcPr>
            <w:tcW w:w="3969" w:type="dxa"/>
          </w:tcPr>
          <w:p w14:paraId="503B7DF1" w14:textId="77777777" w:rsidR="00DA4769" w:rsidRDefault="00DA4769">
            <w:pPr>
              <w:autoSpaceDE w:val="0"/>
              <w:autoSpaceDN w:val="0"/>
              <w:spacing w:after="0"/>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УТВЕРЖДЕНО</w:t>
            </w:r>
          </w:p>
          <w:p w14:paraId="155B53E1" w14:textId="77777777" w:rsidR="00DA4769" w:rsidRDefault="00DA4769">
            <w:pPr>
              <w:autoSpaceDE w:val="0"/>
              <w:autoSpaceDN w:val="0"/>
              <w:spacing w:after="0"/>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Директор</w:t>
            </w:r>
          </w:p>
          <w:p w14:paraId="6BADA398" w14:textId="77777777" w:rsidR="00DA4769" w:rsidRDefault="00DA4769">
            <w:pPr>
              <w:autoSpaceDE w:val="0"/>
              <w:autoSpaceDN w:val="0"/>
              <w:spacing w:after="0"/>
              <w:jc w:val="right"/>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color w:val="000000"/>
                <w:sz w:val="28"/>
                <w:szCs w:val="28"/>
                <w:lang w:val="ru-RU"/>
              </w:rPr>
              <w:t>Дулаева</w:t>
            </w:r>
            <w:proofErr w:type="spellEnd"/>
            <w:r>
              <w:rPr>
                <w:rFonts w:ascii="Times New Roman" w:eastAsia="Times New Roman" w:hAnsi="Times New Roman" w:cs="Times New Roman"/>
                <w:color w:val="000000"/>
                <w:sz w:val="28"/>
                <w:szCs w:val="28"/>
                <w:lang w:val="ru-RU"/>
              </w:rPr>
              <w:t xml:space="preserve"> М.У.</w:t>
            </w:r>
          </w:p>
          <w:p w14:paraId="7F69FBA5" w14:textId="77777777" w:rsidR="00DA4769" w:rsidRDefault="00DA4769">
            <w:pPr>
              <w:autoSpaceDE w:val="0"/>
              <w:autoSpaceDN w:val="0"/>
              <w:spacing w:after="0"/>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Приказ №</w:t>
            </w:r>
            <w:proofErr w:type="gramStart"/>
            <w:r>
              <w:rPr>
                <w:rFonts w:ascii="Times New Roman" w:eastAsia="Times New Roman" w:hAnsi="Times New Roman" w:cs="Times New Roman"/>
                <w:color w:val="000000"/>
                <w:sz w:val="28"/>
                <w:szCs w:val="28"/>
                <w:lang w:val="ru-RU"/>
              </w:rPr>
              <w:t>170  от</w:t>
            </w:r>
            <w:proofErr w:type="gramEnd"/>
            <w:r>
              <w:rPr>
                <w:rFonts w:ascii="Times New Roman" w:eastAsia="Times New Roman" w:hAnsi="Times New Roman" w:cs="Times New Roman"/>
                <w:color w:val="000000"/>
                <w:sz w:val="28"/>
                <w:szCs w:val="28"/>
                <w:lang w:val="ru-RU"/>
              </w:rPr>
              <w:t xml:space="preserve"> 02.09.2024 г.</w:t>
            </w:r>
          </w:p>
          <w:p w14:paraId="1FE7EBD8" w14:textId="77777777" w:rsidR="00DA4769" w:rsidRDefault="00DA4769">
            <w:pPr>
              <w:autoSpaceDE w:val="0"/>
              <w:autoSpaceDN w:val="0"/>
              <w:spacing w:after="0"/>
              <w:jc w:val="both"/>
              <w:rPr>
                <w:rFonts w:ascii="Times New Roman" w:eastAsia="Times New Roman" w:hAnsi="Times New Roman" w:cs="Times New Roman"/>
                <w:color w:val="000000"/>
                <w:sz w:val="28"/>
                <w:szCs w:val="28"/>
                <w:lang w:val="ru-RU"/>
              </w:rPr>
            </w:pPr>
          </w:p>
        </w:tc>
      </w:tr>
    </w:tbl>
    <w:p w14:paraId="24E3E678" w14:textId="77777777" w:rsidR="00053665" w:rsidRDefault="00053665">
      <w:pPr>
        <w:spacing w:after="0"/>
        <w:ind w:left="120"/>
      </w:pPr>
    </w:p>
    <w:p w14:paraId="560D4A55" w14:textId="77777777" w:rsidR="00053665" w:rsidRDefault="00C2359E">
      <w:pPr>
        <w:spacing w:after="0"/>
        <w:ind w:left="120"/>
      </w:pPr>
      <w:r>
        <w:rPr>
          <w:rFonts w:ascii="Times New Roman" w:hAnsi="Times New Roman"/>
          <w:color w:val="000000"/>
          <w:sz w:val="28"/>
        </w:rPr>
        <w:t>‌</w:t>
      </w:r>
      <w:bookmarkStart w:id="3" w:name="_GoBack"/>
      <w:bookmarkEnd w:id="3"/>
    </w:p>
    <w:p w14:paraId="56E97652" w14:textId="77777777" w:rsidR="00053665" w:rsidRDefault="00053665">
      <w:pPr>
        <w:spacing w:after="0"/>
        <w:ind w:left="120"/>
      </w:pPr>
    </w:p>
    <w:p w14:paraId="556D00A7" w14:textId="77777777" w:rsidR="00053665" w:rsidRDefault="00053665">
      <w:pPr>
        <w:spacing w:after="0"/>
        <w:ind w:left="120"/>
      </w:pPr>
    </w:p>
    <w:p w14:paraId="51BEF0D7" w14:textId="77777777" w:rsidR="00053665" w:rsidRDefault="00053665">
      <w:pPr>
        <w:spacing w:after="0"/>
        <w:ind w:left="120"/>
      </w:pPr>
    </w:p>
    <w:p w14:paraId="252A50B5" w14:textId="77777777" w:rsidR="00053665" w:rsidRDefault="00C2359E">
      <w:pPr>
        <w:spacing w:after="0" w:line="408" w:lineRule="auto"/>
        <w:ind w:left="120"/>
        <w:jc w:val="center"/>
      </w:pPr>
      <w:r>
        <w:rPr>
          <w:rFonts w:ascii="Times New Roman" w:hAnsi="Times New Roman"/>
          <w:b/>
          <w:color w:val="000000"/>
          <w:sz w:val="28"/>
        </w:rPr>
        <w:t>РАБОЧАЯ ПРОГРАММА</w:t>
      </w:r>
    </w:p>
    <w:p w14:paraId="4FB54D45" w14:textId="77777777" w:rsidR="00053665" w:rsidRPr="00DA7801" w:rsidRDefault="00C2359E">
      <w:pPr>
        <w:spacing w:after="0" w:line="408" w:lineRule="auto"/>
        <w:ind w:left="120"/>
        <w:jc w:val="center"/>
        <w:rPr>
          <w:lang w:val="ru-RU"/>
        </w:rPr>
      </w:pPr>
      <w:r w:rsidRPr="00DA7801">
        <w:rPr>
          <w:rFonts w:ascii="Times New Roman" w:hAnsi="Times New Roman"/>
          <w:b/>
          <w:color w:val="000000"/>
          <w:sz w:val="28"/>
          <w:lang w:val="ru-RU"/>
        </w:rPr>
        <w:t>учебного предмета «Литературное чтение»</w:t>
      </w:r>
    </w:p>
    <w:p w14:paraId="79623EF5" w14:textId="505BAE6E" w:rsidR="00053665" w:rsidRPr="00DA7801" w:rsidRDefault="00C2359E">
      <w:pPr>
        <w:spacing w:after="0" w:line="408" w:lineRule="auto"/>
        <w:ind w:left="120"/>
        <w:jc w:val="center"/>
        <w:rPr>
          <w:lang w:val="ru-RU"/>
        </w:rPr>
      </w:pPr>
      <w:r w:rsidRPr="00DA7801">
        <w:rPr>
          <w:rFonts w:ascii="Times New Roman" w:hAnsi="Times New Roman"/>
          <w:color w:val="000000"/>
          <w:sz w:val="28"/>
          <w:lang w:val="ru-RU"/>
        </w:rPr>
        <w:t xml:space="preserve">для обучающихся </w:t>
      </w:r>
      <w:r w:rsidR="001452DD">
        <w:rPr>
          <w:rFonts w:ascii="Times New Roman" w:hAnsi="Times New Roman"/>
          <w:color w:val="000000"/>
          <w:sz w:val="28"/>
          <w:lang w:val="ru-RU"/>
        </w:rPr>
        <w:t xml:space="preserve">2 </w:t>
      </w:r>
      <w:r w:rsidRPr="00DA7801">
        <w:rPr>
          <w:rFonts w:ascii="Times New Roman" w:hAnsi="Times New Roman"/>
          <w:color w:val="000000"/>
          <w:sz w:val="28"/>
          <w:lang w:val="ru-RU"/>
        </w:rPr>
        <w:t>класс</w:t>
      </w:r>
      <w:r w:rsidR="002927F5">
        <w:rPr>
          <w:rFonts w:ascii="Times New Roman" w:hAnsi="Times New Roman"/>
          <w:color w:val="000000"/>
          <w:sz w:val="28"/>
          <w:lang w:val="ru-RU"/>
        </w:rPr>
        <w:t>ов</w:t>
      </w:r>
      <w:r w:rsidRPr="00DA7801">
        <w:rPr>
          <w:rFonts w:ascii="Times New Roman" w:hAnsi="Times New Roman"/>
          <w:color w:val="000000"/>
          <w:sz w:val="28"/>
          <w:lang w:val="ru-RU"/>
        </w:rPr>
        <w:t xml:space="preserve"> </w:t>
      </w:r>
    </w:p>
    <w:p w14:paraId="021F50B0" w14:textId="77777777" w:rsidR="00841FCA" w:rsidRDefault="00841FCA" w:rsidP="00841FCA">
      <w:pPr>
        <w:spacing w:after="0" w:line="408" w:lineRule="auto"/>
        <w:ind w:left="120"/>
        <w:jc w:val="center"/>
        <w:rPr>
          <w:rFonts w:ascii="Times New Roman" w:hAnsi="Times New Roman"/>
          <w:color w:val="000000"/>
          <w:sz w:val="28"/>
        </w:rPr>
      </w:pPr>
    </w:p>
    <w:p w14:paraId="53FFF445" w14:textId="232FF6E4" w:rsidR="00841FCA" w:rsidRDefault="00841FCA" w:rsidP="00841FCA">
      <w:pPr>
        <w:spacing w:after="0" w:line="408" w:lineRule="auto"/>
        <w:ind w:left="120"/>
        <w:jc w:val="center"/>
        <w:rPr>
          <w:rFonts w:ascii="Times New Roman" w:hAnsi="Times New Roman"/>
          <w:color w:val="000000"/>
          <w:sz w:val="28"/>
          <w:lang w:val="ru-RU"/>
        </w:rPr>
      </w:pPr>
      <w:r>
        <w:rPr>
          <w:rFonts w:ascii="Times New Roman" w:hAnsi="Times New Roman"/>
          <w:color w:val="000000"/>
          <w:sz w:val="28"/>
        </w:rPr>
        <w:t>ID</w:t>
      </w:r>
      <w:r w:rsidRPr="00DA7801">
        <w:rPr>
          <w:rFonts w:ascii="Times New Roman" w:hAnsi="Times New Roman"/>
          <w:color w:val="000000"/>
          <w:sz w:val="28"/>
          <w:lang w:val="ru-RU"/>
        </w:rPr>
        <w:t xml:space="preserve"> </w:t>
      </w:r>
      <w:r>
        <w:rPr>
          <w:rFonts w:ascii="Times New Roman" w:hAnsi="Times New Roman"/>
          <w:color w:val="000000"/>
          <w:sz w:val="28"/>
          <w:lang w:val="ru-RU"/>
        </w:rPr>
        <w:t>2883594 – Орехова И.В.</w:t>
      </w:r>
    </w:p>
    <w:p w14:paraId="1D4AD3A2" w14:textId="77777777" w:rsidR="00841FCA" w:rsidRPr="004233DD" w:rsidRDefault="00841FCA" w:rsidP="00841FCA">
      <w:pPr>
        <w:spacing w:after="0" w:line="408" w:lineRule="auto"/>
        <w:ind w:left="120"/>
        <w:jc w:val="center"/>
        <w:rPr>
          <w:rFonts w:ascii="Times New Roman" w:hAnsi="Times New Roman"/>
          <w:color w:val="000000"/>
          <w:sz w:val="28"/>
          <w:lang w:val="ru-RU"/>
        </w:rPr>
      </w:pPr>
      <w:r w:rsidRPr="00BE3B90">
        <w:rPr>
          <w:rFonts w:ascii="Times New Roman" w:hAnsi="Times New Roman"/>
          <w:color w:val="000000"/>
          <w:sz w:val="28"/>
          <w:lang w:val="ru-RU"/>
        </w:rPr>
        <w:t xml:space="preserve">ID </w:t>
      </w:r>
      <w:r>
        <w:rPr>
          <w:rFonts w:ascii="Times New Roman" w:hAnsi="Times New Roman"/>
          <w:color w:val="000000"/>
          <w:sz w:val="28"/>
          <w:lang w:val="ru-RU"/>
        </w:rPr>
        <w:t>3011024</w:t>
      </w:r>
      <w:r w:rsidRPr="00B91FF0">
        <w:rPr>
          <w:rFonts w:ascii="Times New Roman" w:hAnsi="Times New Roman"/>
          <w:color w:val="000000"/>
          <w:sz w:val="28"/>
          <w:lang w:val="ru-RU"/>
        </w:rPr>
        <w:t xml:space="preserve"> – </w:t>
      </w:r>
      <w:proofErr w:type="spellStart"/>
      <w:r>
        <w:rPr>
          <w:rFonts w:ascii="Times New Roman" w:hAnsi="Times New Roman"/>
          <w:color w:val="000000"/>
          <w:sz w:val="28"/>
          <w:lang w:val="ru-RU"/>
        </w:rPr>
        <w:t>Сасси</w:t>
      </w:r>
      <w:proofErr w:type="spellEnd"/>
      <w:r>
        <w:rPr>
          <w:rFonts w:ascii="Times New Roman" w:hAnsi="Times New Roman"/>
          <w:color w:val="000000"/>
          <w:sz w:val="28"/>
          <w:lang w:val="ru-RU"/>
        </w:rPr>
        <w:t xml:space="preserve"> Л.С.</w:t>
      </w:r>
    </w:p>
    <w:p w14:paraId="5AA5BC26" w14:textId="77777777" w:rsidR="00841FCA" w:rsidRDefault="00841FCA" w:rsidP="00841FCA">
      <w:pPr>
        <w:spacing w:after="0" w:line="408" w:lineRule="auto"/>
        <w:ind w:left="120"/>
        <w:jc w:val="center"/>
        <w:rPr>
          <w:rFonts w:ascii="Times New Roman" w:hAnsi="Times New Roman"/>
          <w:color w:val="000000"/>
          <w:sz w:val="28"/>
          <w:lang w:val="ru-RU"/>
        </w:rPr>
      </w:pPr>
      <w:r w:rsidRPr="00BE3B90">
        <w:rPr>
          <w:rFonts w:ascii="Times New Roman" w:hAnsi="Times New Roman"/>
          <w:color w:val="000000"/>
          <w:sz w:val="28"/>
          <w:lang w:val="ru-RU"/>
        </w:rPr>
        <w:t xml:space="preserve">ID </w:t>
      </w:r>
      <w:r>
        <w:rPr>
          <w:rFonts w:ascii="Times New Roman" w:hAnsi="Times New Roman"/>
          <w:color w:val="000000"/>
          <w:sz w:val="28"/>
          <w:lang w:val="ru-RU"/>
        </w:rPr>
        <w:t>5605742</w:t>
      </w:r>
      <w:r w:rsidRPr="00B91FF0">
        <w:rPr>
          <w:rFonts w:ascii="Times New Roman" w:hAnsi="Times New Roman"/>
          <w:color w:val="000000"/>
          <w:sz w:val="28"/>
          <w:lang w:val="ru-RU"/>
        </w:rPr>
        <w:t xml:space="preserve"> –</w:t>
      </w:r>
      <w:r>
        <w:rPr>
          <w:rFonts w:ascii="Times New Roman" w:hAnsi="Times New Roman"/>
          <w:color w:val="000000"/>
          <w:sz w:val="28"/>
          <w:lang w:val="ru-RU"/>
        </w:rPr>
        <w:t xml:space="preserve"> </w:t>
      </w:r>
      <w:proofErr w:type="spellStart"/>
      <w:r>
        <w:rPr>
          <w:rFonts w:ascii="Times New Roman" w:hAnsi="Times New Roman"/>
          <w:color w:val="000000"/>
          <w:sz w:val="28"/>
          <w:lang w:val="ru-RU"/>
        </w:rPr>
        <w:t>Христофориди</w:t>
      </w:r>
      <w:proofErr w:type="spellEnd"/>
      <w:r w:rsidRPr="00B91FF0">
        <w:rPr>
          <w:rFonts w:ascii="Times New Roman" w:hAnsi="Times New Roman"/>
          <w:color w:val="000000"/>
          <w:sz w:val="28"/>
          <w:lang w:val="ru-RU"/>
        </w:rPr>
        <w:t xml:space="preserve"> </w:t>
      </w:r>
      <w:r>
        <w:rPr>
          <w:rFonts w:ascii="Times New Roman" w:hAnsi="Times New Roman"/>
          <w:color w:val="000000"/>
          <w:sz w:val="28"/>
          <w:lang w:val="ru-RU"/>
        </w:rPr>
        <w:t>А.Р.</w:t>
      </w:r>
    </w:p>
    <w:p w14:paraId="49164214" w14:textId="77777777" w:rsidR="00053665" w:rsidRPr="00DA7801" w:rsidRDefault="00053665">
      <w:pPr>
        <w:spacing w:after="0"/>
        <w:ind w:left="120"/>
        <w:jc w:val="center"/>
        <w:rPr>
          <w:lang w:val="ru-RU"/>
        </w:rPr>
      </w:pPr>
    </w:p>
    <w:p w14:paraId="75F1C384" w14:textId="77777777" w:rsidR="00053665" w:rsidRPr="00DA7801" w:rsidRDefault="00053665">
      <w:pPr>
        <w:spacing w:after="0"/>
        <w:ind w:left="120"/>
        <w:jc w:val="center"/>
        <w:rPr>
          <w:lang w:val="ru-RU"/>
        </w:rPr>
      </w:pPr>
    </w:p>
    <w:p w14:paraId="56E69F61" w14:textId="77777777" w:rsidR="00053665" w:rsidRPr="00DA7801" w:rsidRDefault="00053665">
      <w:pPr>
        <w:spacing w:after="0"/>
        <w:ind w:left="120"/>
        <w:jc w:val="center"/>
        <w:rPr>
          <w:lang w:val="ru-RU"/>
        </w:rPr>
      </w:pPr>
    </w:p>
    <w:p w14:paraId="687D32F6" w14:textId="77777777" w:rsidR="00053665" w:rsidRPr="00DA7801" w:rsidRDefault="00053665">
      <w:pPr>
        <w:spacing w:after="0"/>
        <w:ind w:left="120"/>
        <w:jc w:val="center"/>
        <w:rPr>
          <w:lang w:val="ru-RU"/>
        </w:rPr>
      </w:pPr>
    </w:p>
    <w:p w14:paraId="443EFC3B" w14:textId="06672AD6" w:rsidR="00053665" w:rsidRDefault="00053665" w:rsidP="0006486F">
      <w:pPr>
        <w:spacing w:after="0"/>
        <w:rPr>
          <w:lang w:val="ru-RU"/>
        </w:rPr>
      </w:pPr>
    </w:p>
    <w:p w14:paraId="3EE2FE61" w14:textId="2545A746" w:rsidR="00841FCA" w:rsidRDefault="00841FCA" w:rsidP="0006486F">
      <w:pPr>
        <w:spacing w:after="0"/>
        <w:rPr>
          <w:lang w:val="ru-RU"/>
        </w:rPr>
      </w:pPr>
    </w:p>
    <w:p w14:paraId="7C2EDD07" w14:textId="77777777" w:rsidR="00841FCA" w:rsidRPr="00DA7801" w:rsidRDefault="00841FCA" w:rsidP="0006486F">
      <w:pPr>
        <w:spacing w:after="0"/>
        <w:rPr>
          <w:lang w:val="ru-RU"/>
        </w:rPr>
      </w:pPr>
    </w:p>
    <w:p w14:paraId="3F5F2E36" w14:textId="5F141212" w:rsidR="00053665" w:rsidRPr="00796E09" w:rsidRDefault="00C2359E">
      <w:pPr>
        <w:spacing w:after="0"/>
        <w:ind w:left="120"/>
        <w:jc w:val="center"/>
        <w:rPr>
          <w:lang w:val="ru-RU"/>
        </w:rPr>
      </w:pPr>
      <w:r w:rsidRPr="00DA7801">
        <w:rPr>
          <w:rFonts w:ascii="Times New Roman" w:hAnsi="Times New Roman"/>
          <w:color w:val="000000"/>
          <w:sz w:val="28"/>
          <w:lang w:val="ru-RU"/>
        </w:rPr>
        <w:t>​</w:t>
      </w:r>
      <w:bookmarkStart w:id="4" w:name="0e4910b2-0dc6-4979-98e9-d24adea8d423"/>
      <w:proofErr w:type="spellStart"/>
      <w:proofErr w:type="gramStart"/>
      <w:r w:rsidRPr="00DA7801">
        <w:rPr>
          <w:rFonts w:ascii="Times New Roman" w:hAnsi="Times New Roman"/>
          <w:b/>
          <w:color w:val="000000"/>
          <w:sz w:val="28"/>
          <w:lang w:val="ru-RU"/>
        </w:rPr>
        <w:t>г.Владикавказ</w:t>
      </w:r>
      <w:bookmarkEnd w:id="4"/>
      <w:proofErr w:type="spellEnd"/>
      <w:r>
        <w:rPr>
          <w:rFonts w:ascii="Times New Roman" w:hAnsi="Times New Roman"/>
          <w:b/>
          <w:color w:val="000000"/>
          <w:sz w:val="28"/>
          <w:lang w:val="ru-RU"/>
        </w:rPr>
        <w:t>,</w:t>
      </w:r>
      <w:r w:rsidRPr="00DA7801">
        <w:rPr>
          <w:rFonts w:ascii="Times New Roman" w:hAnsi="Times New Roman"/>
          <w:b/>
          <w:color w:val="000000"/>
          <w:sz w:val="28"/>
          <w:lang w:val="ru-RU"/>
        </w:rPr>
        <w:t>‌</w:t>
      </w:r>
      <w:proofErr w:type="gramEnd"/>
      <w:r w:rsidRPr="00DA7801">
        <w:rPr>
          <w:rFonts w:ascii="Times New Roman" w:hAnsi="Times New Roman"/>
          <w:b/>
          <w:color w:val="000000"/>
          <w:sz w:val="28"/>
          <w:lang w:val="ru-RU"/>
        </w:rPr>
        <w:t xml:space="preserve"> </w:t>
      </w:r>
      <w:bookmarkStart w:id="5" w:name="b7017331-7b65-4d10-acfe-a97fbc67345a"/>
      <w:r w:rsidR="00796E09" w:rsidRPr="00DA7801">
        <w:rPr>
          <w:rFonts w:ascii="Times New Roman" w:hAnsi="Times New Roman"/>
          <w:b/>
          <w:color w:val="000000"/>
          <w:sz w:val="28"/>
          <w:lang w:val="ru-RU"/>
        </w:rPr>
        <w:t>202</w:t>
      </w:r>
      <w:r w:rsidR="00796E09">
        <w:rPr>
          <w:rFonts w:ascii="Times New Roman" w:hAnsi="Times New Roman"/>
          <w:b/>
          <w:color w:val="000000"/>
          <w:sz w:val="28"/>
          <w:lang w:val="ru-RU"/>
        </w:rPr>
        <w:t>4</w:t>
      </w:r>
      <w:r w:rsidRPr="00DA7801">
        <w:rPr>
          <w:rFonts w:ascii="Times New Roman" w:hAnsi="Times New Roman"/>
          <w:b/>
          <w:color w:val="000000"/>
          <w:sz w:val="28"/>
          <w:lang w:val="ru-RU"/>
        </w:rPr>
        <w:t>-202</w:t>
      </w:r>
      <w:bookmarkEnd w:id="5"/>
      <w:r w:rsidR="00796E09" w:rsidRPr="00DA7801">
        <w:rPr>
          <w:rFonts w:ascii="Times New Roman" w:hAnsi="Times New Roman"/>
          <w:b/>
          <w:color w:val="000000"/>
          <w:sz w:val="28"/>
          <w:lang w:val="ru-RU"/>
        </w:rPr>
        <w:t>5</w:t>
      </w:r>
    </w:p>
    <w:p w14:paraId="67C932CF" w14:textId="77777777" w:rsidR="00053665" w:rsidRPr="00DA7801" w:rsidRDefault="00053665">
      <w:pPr>
        <w:rPr>
          <w:lang w:val="ru-RU"/>
        </w:rPr>
        <w:sectPr w:rsidR="00053665" w:rsidRPr="00DA7801">
          <w:pgSz w:w="11906" w:h="16383"/>
          <w:pgMar w:top="1134" w:right="850" w:bottom="1134" w:left="1701" w:header="720" w:footer="720" w:gutter="0"/>
          <w:cols w:space="720"/>
        </w:sectPr>
      </w:pPr>
    </w:p>
    <w:p w14:paraId="2CAF2536" w14:textId="77777777" w:rsidR="00053665" w:rsidRPr="008A3D98" w:rsidRDefault="00C2359E">
      <w:pPr>
        <w:spacing w:after="0" w:line="264" w:lineRule="auto"/>
        <w:ind w:left="120"/>
        <w:rPr>
          <w:sz w:val="24"/>
          <w:szCs w:val="24"/>
          <w:lang w:val="ru-RU"/>
        </w:rPr>
      </w:pPr>
      <w:bookmarkStart w:id="6" w:name="block-415729"/>
      <w:bookmarkEnd w:id="0"/>
      <w:r w:rsidRPr="008A3D98">
        <w:rPr>
          <w:rFonts w:ascii="Times New Roman" w:hAnsi="Times New Roman"/>
          <w:b/>
          <w:color w:val="000000"/>
          <w:sz w:val="24"/>
          <w:szCs w:val="24"/>
          <w:lang w:val="ru-RU"/>
        </w:rPr>
        <w:lastRenderedPageBreak/>
        <w:t>ПОЯСНИТЕЛЬНАЯ ЗАПИСКА</w:t>
      </w:r>
    </w:p>
    <w:p w14:paraId="563365AD" w14:textId="77777777" w:rsidR="00053665" w:rsidRPr="008A3D98" w:rsidRDefault="00053665">
      <w:pPr>
        <w:spacing w:after="0" w:line="264" w:lineRule="auto"/>
        <w:ind w:left="120"/>
        <w:rPr>
          <w:sz w:val="24"/>
          <w:szCs w:val="24"/>
          <w:lang w:val="ru-RU"/>
        </w:rPr>
      </w:pPr>
    </w:p>
    <w:p w14:paraId="0CD08E9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37FC050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5A5A089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4B08F015" w14:textId="77777777" w:rsidR="00053665" w:rsidRPr="008A3D98" w:rsidRDefault="00053665">
      <w:pPr>
        <w:spacing w:after="0" w:line="264" w:lineRule="auto"/>
        <w:ind w:left="120"/>
        <w:rPr>
          <w:sz w:val="24"/>
          <w:szCs w:val="24"/>
          <w:lang w:val="ru-RU"/>
        </w:rPr>
      </w:pPr>
    </w:p>
    <w:p w14:paraId="30EF444D" w14:textId="77777777" w:rsidR="00053665" w:rsidRPr="008A3D98" w:rsidRDefault="00C2359E">
      <w:pPr>
        <w:spacing w:after="0" w:line="264" w:lineRule="auto"/>
        <w:ind w:left="120"/>
        <w:rPr>
          <w:sz w:val="24"/>
          <w:szCs w:val="24"/>
          <w:lang w:val="ru-RU"/>
        </w:rPr>
      </w:pPr>
      <w:r w:rsidRPr="008A3D98">
        <w:rPr>
          <w:rFonts w:ascii="Times New Roman" w:hAnsi="Times New Roman"/>
          <w:b/>
          <w:color w:val="000000"/>
          <w:sz w:val="24"/>
          <w:szCs w:val="24"/>
          <w:lang w:val="ru-RU"/>
        </w:rPr>
        <w:t>ОБЩАЯ ХАРАКТЕРИСТИКА УЧЕБНОГО ПРЕДМЕТА «ЛИТЕРАТУРНОЕ ЧТЕНИЕ»</w:t>
      </w:r>
    </w:p>
    <w:p w14:paraId="661BFC50" w14:textId="77777777" w:rsidR="00053665" w:rsidRPr="008A3D98" w:rsidRDefault="00053665">
      <w:pPr>
        <w:spacing w:after="0" w:line="264" w:lineRule="auto"/>
        <w:ind w:left="120"/>
        <w:rPr>
          <w:sz w:val="24"/>
          <w:szCs w:val="24"/>
          <w:lang w:val="ru-RU"/>
        </w:rPr>
      </w:pPr>
    </w:p>
    <w:p w14:paraId="5AAB67B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8A3D98">
        <w:rPr>
          <w:rFonts w:ascii="Times New Roman" w:hAnsi="Times New Roman"/>
          <w:color w:val="333333"/>
          <w:sz w:val="24"/>
          <w:szCs w:val="24"/>
          <w:lang w:val="ru-RU"/>
        </w:rPr>
        <w:t xml:space="preserve">рабочей </w:t>
      </w:r>
      <w:r w:rsidRPr="008A3D98">
        <w:rPr>
          <w:rFonts w:ascii="Times New Roman" w:hAnsi="Times New Roman"/>
          <w:color w:val="000000"/>
          <w:sz w:val="24"/>
          <w:szCs w:val="24"/>
          <w:lang w:val="ru-RU"/>
        </w:rPr>
        <w:t>программе воспитания.</w:t>
      </w:r>
    </w:p>
    <w:p w14:paraId="7CB6014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D5D383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2C43AF2A" w14:textId="77777777" w:rsidR="00053665" w:rsidRPr="008A3D98" w:rsidRDefault="00C2359E">
      <w:pPr>
        <w:spacing w:after="0" w:line="264" w:lineRule="auto"/>
        <w:ind w:left="120"/>
        <w:rPr>
          <w:sz w:val="24"/>
          <w:szCs w:val="24"/>
          <w:lang w:val="ru-RU"/>
        </w:rPr>
      </w:pPr>
      <w:r w:rsidRPr="008A3D98">
        <w:rPr>
          <w:rFonts w:ascii="Times New Roman" w:hAnsi="Times New Roman"/>
          <w:b/>
          <w:color w:val="000000"/>
          <w:sz w:val="24"/>
          <w:szCs w:val="24"/>
          <w:lang w:val="ru-RU"/>
        </w:rPr>
        <w:t>ЦЕЛИ ИЗУЧЕНИЯ УЧЕБНОГО ПРЕДМЕТА «ЛИТЕРАТУРНОЕ ЧТЕНИЕ»</w:t>
      </w:r>
    </w:p>
    <w:p w14:paraId="3BA3B5D9" w14:textId="77777777" w:rsidR="00053665" w:rsidRPr="008A3D98" w:rsidRDefault="00053665">
      <w:pPr>
        <w:spacing w:after="0" w:line="264" w:lineRule="auto"/>
        <w:ind w:left="120"/>
        <w:rPr>
          <w:sz w:val="24"/>
          <w:szCs w:val="24"/>
          <w:lang w:val="ru-RU"/>
        </w:rPr>
      </w:pPr>
    </w:p>
    <w:p w14:paraId="12842CA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rsidRPr="008A3D98">
        <w:rPr>
          <w:rFonts w:ascii="Times New Roman" w:hAnsi="Times New Roman"/>
          <w:color w:val="000000"/>
          <w:sz w:val="24"/>
          <w:szCs w:val="24"/>
          <w:lang w:val="ru-RU"/>
        </w:rPr>
        <w:lastRenderedPageBreak/>
        <w:t>повседневной жизни, эмоционально откликающегося на прослушанное или прочитанное произведение.</w:t>
      </w:r>
    </w:p>
    <w:p w14:paraId="73B124C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6DDCF60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Достижение цели изучения литературного чтения определяется решением следующих задач:</w:t>
      </w:r>
    </w:p>
    <w:p w14:paraId="50D66D30" w14:textId="77777777" w:rsidR="00053665" w:rsidRPr="008A3D98" w:rsidRDefault="00C2359E">
      <w:pPr>
        <w:numPr>
          <w:ilvl w:val="0"/>
          <w:numId w:val="1"/>
        </w:numPr>
        <w:spacing w:after="0" w:line="264" w:lineRule="auto"/>
        <w:rPr>
          <w:sz w:val="24"/>
          <w:szCs w:val="24"/>
          <w:lang w:val="ru-RU"/>
        </w:rPr>
      </w:pPr>
      <w:r w:rsidRPr="008A3D98">
        <w:rPr>
          <w:rFonts w:ascii="Times New Roman" w:hAnsi="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D27A8C6" w14:textId="77777777" w:rsidR="00053665" w:rsidRPr="008A3D98" w:rsidRDefault="00C2359E">
      <w:pPr>
        <w:numPr>
          <w:ilvl w:val="0"/>
          <w:numId w:val="1"/>
        </w:numPr>
        <w:spacing w:after="0" w:line="264" w:lineRule="auto"/>
        <w:rPr>
          <w:sz w:val="24"/>
          <w:szCs w:val="24"/>
          <w:lang w:val="ru-RU"/>
        </w:rPr>
      </w:pPr>
      <w:r w:rsidRPr="008A3D98">
        <w:rPr>
          <w:rFonts w:ascii="Times New Roman" w:hAnsi="Times New Roman"/>
          <w:color w:val="000000"/>
          <w:sz w:val="24"/>
          <w:szCs w:val="24"/>
          <w:lang w:val="ru-RU"/>
        </w:rPr>
        <w:t>достижение необходимого для продолжения образования уровня общего речевого развития;</w:t>
      </w:r>
    </w:p>
    <w:p w14:paraId="058281B6" w14:textId="77777777" w:rsidR="00053665" w:rsidRPr="008A3D98" w:rsidRDefault="00C2359E">
      <w:pPr>
        <w:numPr>
          <w:ilvl w:val="0"/>
          <w:numId w:val="1"/>
        </w:numPr>
        <w:spacing w:after="0" w:line="264" w:lineRule="auto"/>
        <w:rPr>
          <w:sz w:val="24"/>
          <w:szCs w:val="24"/>
          <w:lang w:val="ru-RU"/>
        </w:rPr>
      </w:pPr>
      <w:r w:rsidRPr="008A3D98">
        <w:rPr>
          <w:rFonts w:ascii="Times New Roman" w:hAnsi="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7AB6C50E" w14:textId="77777777" w:rsidR="00053665" w:rsidRPr="008A3D98" w:rsidRDefault="00C2359E">
      <w:pPr>
        <w:numPr>
          <w:ilvl w:val="0"/>
          <w:numId w:val="1"/>
        </w:numPr>
        <w:spacing w:after="0" w:line="264" w:lineRule="auto"/>
        <w:rPr>
          <w:sz w:val="24"/>
          <w:szCs w:val="24"/>
          <w:lang w:val="ru-RU"/>
        </w:rPr>
      </w:pPr>
      <w:r w:rsidRPr="008A3D98">
        <w:rPr>
          <w:rFonts w:ascii="Times New Roman" w:hAnsi="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50B2B527" w14:textId="77777777" w:rsidR="00053665" w:rsidRPr="008A3D98" w:rsidRDefault="00C2359E">
      <w:pPr>
        <w:numPr>
          <w:ilvl w:val="0"/>
          <w:numId w:val="1"/>
        </w:numPr>
        <w:spacing w:after="0" w:line="264" w:lineRule="auto"/>
        <w:rPr>
          <w:sz w:val="24"/>
          <w:szCs w:val="24"/>
          <w:lang w:val="ru-RU"/>
        </w:rPr>
      </w:pPr>
      <w:r w:rsidRPr="008A3D98">
        <w:rPr>
          <w:rFonts w:ascii="Times New Roman" w:hAnsi="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72DC77CD" w14:textId="77777777" w:rsidR="00053665" w:rsidRPr="008A3D98" w:rsidRDefault="00C2359E">
      <w:pPr>
        <w:numPr>
          <w:ilvl w:val="0"/>
          <w:numId w:val="1"/>
        </w:numPr>
        <w:spacing w:after="0" w:line="264" w:lineRule="auto"/>
        <w:rPr>
          <w:sz w:val="24"/>
          <w:szCs w:val="24"/>
          <w:lang w:val="ru-RU"/>
        </w:rPr>
      </w:pPr>
      <w:r w:rsidRPr="008A3D98">
        <w:rPr>
          <w:rFonts w:ascii="Times New Roman" w:hAnsi="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0EECDD20" w14:textId="77777777" w:rsidR="00053665" w:rsidRPr="008A3D98" w:rsidRDefault="00C2359E">
      <w:pPr>
        <w:numPr>
          <w:ilvl w:val="0"/>
          <w:numId w:val="1"/>
        </w:numPr>
        <w:spacing w:after="0" w:line="264" w:lineRule="auto"/>
        <w:rPr>
          <w:sz w:val="24"/>
          <w:szCs w:val="24"/>
        </w:rPr>
      </w:pPr>
      <w:proofErr w:type="spellStart"/>
      <w:proofErr w:type="gramStart"/>
      <w:r w:rsidRPr="008A3D98">
        <w:rPr>
          <w:rFonts w:ascii="Times New Roman" w:hAnsi="Times New Roman"/>
          <w:color w:val="000000"/>
          <w:sz w:val="24"/>
          <w:szCs w:val="24"/>
        </w:rPr>
        <w:t>для</w:t>
      </w:r>
      <w:proofErr w:type="spellEnd"/>
      <w:proofErr w:type="gram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решения</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учебных</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задач</w:t>
      </w:r>
      <w:proofErr w:type="spellEnd"/>
      <w:r w:rsidRPr="008A3D98">
        <w:rPr>
          <w:rFonts w:ascii="Times New Roman" w:hAnsi="Times New Roman"/>
          <w:color w:val="000000"/>
          <w:sz w:val="24"/>
          <w:szCs w:val="24"/>
        </w:rPr>
        <w:t>.</w:t>
      </w:r>
    </w:p>
    <w:p w14:paraId="2FEBCC9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0414D75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В основу отбора произведений для литературного чтения положены </w:t>
      </w:r>
      <w:proofErr w:type="spellStart"/>
      <w:r w:rsidRPr="008A3D98">
        <w:rPr>
          <w:rFonts w:ascii="Times New Roman" w:hAnsi="Times New Roman"/>
          <w:color w:val="000000"/>
          <w:sz w:val="24"/>
          <w:szCs w:val="24"/>
          <w:lang w:val="ru-RU"/>
        </w:rPr>
        <w:t>общедидактические</w:t>
      </w:r>
      <w:proofErr w:type="spellEnd"/>
      <w:r w:rsidRPr="008A3D98">
        <w:rPr>
          <w:rFonts w:ascii="Times New Roman" w:hAnsi="Times New Roman"/>
          <w:color w:val="000000"/>
          <w:sz w:val="24"/>
          <w:szCs w:val="24"/>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8A3D98">
        <w:rPr>
          <w:rFonts w:ascii="Times New Roman" w:hAnsi="Times New Roman"/>
          <w:color w:val="FF0000"/>
          <w:sz w:val="24"/>
          <w:szCs w:val="24"/>
          <w:lang w:val="ru-RU"/>
        </w:rPr>
        <w:t>.</w:t>
      </w:r>
    </w:p>
    <w:p w14:paraId="2E96ACB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56D404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B479C11" w14:textId="77777777" w:rsidR="00053665" w:rsidRPr="008A3D98" w:rsidRDefault="00C2359E">
      <w:pPr>
        <w:spacing w:after="0" w:line="264" w:lineRule="auto"/>
        <w:ind w:left="120"/>
        <w:rPr>
          <w:sz w:val="24"/>
          <w:szCs w:val="24"/>
          <w:lang w:val="ru-RU"/>
        </w:rPr>
      </w:pPr>
      <w:r w:rsidRPr="008A3D98">
        <w:rPr>
          <w:rFonts w:ascii="Times New Roman" w:hAnsi="Times New Roman"/>
          <w:b/>
          <w:color w:val="000000"/>
          <w:sz w:val="24"/>
          <w:szCs w:val="24"/>
          <w:lang w:val="ru-RU"/>
        </w:rPr>
        <w:t>МЕСТО УЧЕБНОГО ПРЕДМЕТА «ЛИТЕРАТУРНОЕ ЧТЕНИЕ» В УЧЕБНОМ ПЛАНЕ</w:t>
      </w:r>
    </w:p>
    <w:p w14:paraId="753AFB75" w14:textId="77777777" w:rsidR="00053665" w:rsidRPr="008A3D98" w:rsidRDefault="00053665">
      <w:pPr>
        <w:spacing w:after="0" w:line="264" w:lineRule="auto"/>
        <w:ind w:left="120"/>
        <w:rPr>
          <w:sz w:val="24"/>
          <w:szCs w:val="24"/>
          <w:lang w:val="ru-RU"/>
        </w:rPr>
      </w:pPr>
    </w:p>
    <w:p w14:paraId="72CDBC0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14:paraId="59B42500"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На литературное чтение в 1 классе отводится 132 часа (из них ‌</w:t>
      </w:r>
      <w:bookmarkStart w:id="7" w:name="ddec985a-8145-4835-94dd-4cab4866d4ad"/>
      <w:r w:rsidRPr="008A3D98">
        <w:rPr>
          <w:rFonts w:ascii="Times New Roman" w:hAnsi="Times New Roman"/>
          <w:color w:val="000000"/>
          <w:sz w:val="24"/>
          <w:szCs w:val="24"/>
          <w:lang w:val="ru-RU"/>
        </w:rPr>
        <w:t>не менее 80 часов</w:t>
      </w:r>
      <w:bookmarkEnd w:id="7"/>
      <w:r w:rsidRPr="008A3D98">
        <w:rPr>
          <w:rFonts w:ascii="Times New Roman" w:hAnsi="Times New Roman"/>
          <w:color w:val="000000"/>
          <w:sz w:val="24"/>
          <w:szCs w:val="24"/>
          <w:lang w:val="ru-RU"/>
        </w:rPr>
        <w:t>‌ составляет вводный интегрированный учебный курс «Обучение грамоте»), во 2-4 классах по 136 часов (4 часа в неделю в каждом классе).</w:t>
      </w:r>
    </w:p>
    <w:p w14:paraId="6EFC4897" w14:textId="77777777" w:rsidR="00053665" w:rsidRPr="008A3D98" w:rsidRDefault="00053665">
      <w:pPr>
        <w:rPr>
          <w:sz w:val="24"/>
          <w:szCs w:val="24"/>
          <w:lang w:val="ru-RU"/>
        </w:rPr>
        <w:sectPr w:rsidR="00053665" w:rsidRPr="008A3D98">
          <w:pgSz w:w="11906" w:h="16383"/>
          <w:pgMar w:top="1134" w:right="850" w:bottom="1134" w:left="1701" w:header="720" w:footer="720" w:gutter="0"/>
          <w:cols w:space="720"/>
        </w:sectPr>
      </w:pPr>
    </w:p>
    <w:p w14:paraId="5F79AFA8" w14:textId="77777777" w:rsidR="00053665" w:rsidRPr="008A3D98" w:rsidRDefault="00C2359E">
      <w:pPr>
        <w:spacing w:after="0" w:line="264" w:lineRule="auto"/>
        <w:ind w:left="120"/>
        <w:jc w:val="both"/>
        <w:rPr>
          <w:sz w:val="24"/>
          <w:szCs w:val="24"/>
          <w:lang w:val="ru-RU"/>
        </w:rPr>
      </w:pPr>
      <w:bookmarkStart w:id="8" w:name="block-415726"/>
      <w:bookmarkEnd w:id="6"/>
      <w:r w:rsidRPr="008A3D98">
        <w:rPr>
          <w:rFonts w:ascii="Times New Roman" w:hAnsi="Times New Roman"/>
          <w:b/>
          <w:color w:val="333333"/>
          <w:sz w:val="24"/>
          <w:szCs w:val="24"/>
          <w:lang w:val="ru-RU"/>
        </w:rPr>
        <w:lastRenderedPageBreak/>
        <w:t xml:space="preserve">ПЛАНИРУЕМЫЕ </w:t>
      </w:r>
      <w:r w:rsidRPr="008A3D98">
        <w:rPr>
          <w:rFonts w:ascii="Times New Roman" w:hAnsi="Times New Roman"/>
          <w:b/>
          <w:color w:val="000000"/>
          <w:sz w:val="24"/>
          <w:szCs w:val="24"/>
          <w:lang w:val="ru-RU"/>
        </w:rPr>
        <w:t xml:space="preserve">ОБРАЗОВАТЕЛЬНЫЕ </w:t>
      </w:r>
      <w:r w:rsidRPr="008A3D98">
        <w:rPr>
          <w:rFonts w:ascii="Times New Roman" w:hAnsi="Times New Roman"/>
          <w:b/>
          <w:color w:val="333333"/>
          <w:sz w:val="24"/>
          <w:szCs w:val="24"/>
          <w:lang w:val="ru-RU"/>
        </w:rPr>
        <w:t>РЕЗУЛЬТАТЫ</w:t>
      </w:r>
    </w:p>
    <w:p w14:paraId="5A54A1F6" w14:textId="77777777" w:rsidR="00053665" w:rsidRPr="008A3D98" w:rsidRDefault="00053665">
      <w:pPr>
        <w:spacing w:after="0" w:line="264" w:lineRule="auto"/>
        <w:ind w:left="120"/>
        <w:jc w:val="both"/>
        <w:rPr>
          <w:sz w:val="24"/>
          <w:szCs w:val="24"/>
          <w:lang w:val="ru-RU"/>
        </w:rPr>
      </w:pPr>
    </w:p>
    <w:p w14:paraId="7BD643B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5F0AC27" w14:textId="77777777" w:rsidR="00053665" w:rsidRPr="008A3D98" w:rsidRDefault="00053665">
      <w:pPr>
        <w:spacing w:after="0" w:line="264" w:lineRule="auto"/>
        <w:ind w:left="120"/>
        <w:jc w:val="both"/>
        <w:rPr>
          <w:sz w:val="24"/>
          <w:szCs w:val="24"/>
          <w:lang w:val="ru-RU"/>
        </w:rPr>
      </w:pPr>
    </w:p>
    <w:p w14:paraId="5D094AEE" w14:textId="77777777" w:rsidR="00053665" w:rsidRPr="008A3D98" w:rsidRDefault="00C2359E">
      <w:pPr>
        <w:spacing w:after="0" w:line="264" w:lineRule="auto"/>
        <w:ind w:left="120"/>
        <w:jc w:val="both"/>
        <w:rPr>
          <w:sz w:val="24"/>
          <w:szCs w:val="24"/>
          <w:lang w:val="ru-RU"/>
        </w:rPr>
      </w:pPr>
      <w:r w:rsidRPr="008A3D98">
        <w:rPr>
          <w:rFonts w:ascii="Times New Roman" w:hAnsi="Times New Roman"/>
          <w:b/>
          <w:color w:val="000000"/>
          <w:sz w:val="24"/>
          <w:szCs w:val="24"/>
          <w:lang w:val="ru-RU"/>
        </w:rPr>
        <w:t>ЛИЧНОСТНЫЕ РЕЗУЛЬТАТЫ</w:t>
      </w:r>
    </w:p>
    <w:p w14:paraId="488C627A" w14:textId="77777777" w:rsidR="00053665" w:rsidRPr="008A3D98" w:rsidRDefault="00053665">
      <w:pPr>
        <w:spacing w:after="0" w:line="264" w:lineRule="auto"/>
        <w:ind w:left="120"/>
        <w:jc w:val="both"/>
        <w:rPr>
          <w:sz w:val="24"/>
          <w:szCs w:val="24"/>
          <w:lang w:val="ru-RU"/>
        </w:rPr>
      </w:pPr>
    </w:p>
    <w:p w14:paraId="4CAAD03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50039FE8" w14:textId="77777777" w:rsidR="00053665" w:rsidRPr="008A3D98" w:rsidRDefault="00C2359E">
      <w:pPr>
        <w:spacing w:after="0" w:line="264" w:lineRule="auto"/>
        <w:ind w:firstLine="600"/>
        <w:jc w:val="both"/>
        <w:rPr>
          <w:sz w:val="24"/>
          <w:szCs w:val="24"/>
        </w:rPr>
      </w:pPr>
      <w:proofErr w:type="spellStart"/>
      <w:r w:rsidRPr="008A3D98">
        <w:rPr>
          <w:rFonts w:ascii="Times New Roman" w:hAnsi="Times New Roman"/>
          <w:b/>
          <w:color w:val="000000"/>
          <w:sz w:val="24"/>
          <w:szCs w:val="24"/>
        </w:rPr>
        <w:t>Гражданско-патриотическое</w:t>
      </w:r>
      <w:proofErr w:type="spellEnd"/>
      <w:r w:rsidRPr="008A3D98">
        <w:rPr>
          <w:rFonts w:ascii="Times New Roman" w:hAnsi="Times New Roman"/>
          <w:b/>
          <w:color w:val="000000"/>
          <w:sz w:val="24"/>
          <w:szCs w:val="24"/>
        </w:rPr>
        <w:t xml:space="preserve"> </w:t>
      </w:r>
      <w:proofErr w:type="spellStart"/>
      <w:r w:rsidRPr="008A3D98">
        <w:rPr>
          <w:rFonts w:ascii="Times New Roman" w:hAnsi="Times New Roman"/>
          <w:b/>
          <w:color w:val="000000"/>
          <w:sz w:val="24"/>
          <w:szCs w:val="24"/>
        </w:rPr>
        <w:t>воспитание</w:t>
      </w:r>
      <w:proofErr w:type="spellEnd"/>
      <w:r w:rsidRPr="008A3D98">
        <w:rPr>
          <w:rFonts w:ascii="Times New Roman" w:hAnsi="Times New Roman"/>
          <w:b/>
          <w:color w:val="000000"/>
          <w:sz w:val="24"/>
          <w:szCs w:val="24"/>
        </w:rPr>
        <w:t>:</w:t>
      </w:r>
    </w:p>
    <w:p w14:paraId="361A68C4" w14:textId="77777777" w:rsidR="00053665" w:rsidRPr="008A3D98" w:rsidRDefault="00C2359E">
      <w:pPr>
        <w:numPr>
          <w:ilvl w:val="0"/>
          <w:numId w:val="2"/>
        </w:numPr>
        <w:spacing w:after="0" w:line="264" w:lineRule="auto"/>
        <w:jc w:val="both"/>
        <w:rPr>
          <w:sz w:val="24"/>
          <w:szCs w:val="24"/>
          <w:lang w:val="ru-RU"/>
        </w:rPr>
      </w:pPr>
      <w:r w:rsidRPr="008A3D98">
        <w:rPr>
          <w:rFonts w:ascii="Times New Roman" w:hAnsi="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E31E6BE" w14:textId="77777777" w:rsidR="00053665" w:rsidRPr="008A3D98" w:rsidRDefault="00C2359E">
      <w:pPr>
        <w:numPr>
          <w:ilvl w:val="0"/>
          <w:numId w:val="2"/>
        </w:numPr>
        <w:spacing w:after="0" w:line="264" w:lineRule="auto"/>
        <w:jc w:val="both"/>
        <w:rPr>
          <w:sz w:val="24"/>
          <w:szCs w:val="24"/>
          <w:lang w:val="ru-RU"/>
        </w:rPr>
      </w:pPr>
      <w:r w:rsidRPr="008A3D98">
        <w:rPr>
          <w:rFonts w:ascii="Times New Roman" w:hAnsi="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4B6DE210" w14:textId="77777777" w:rsidR="00053665" w:rsidRPr="008A3D98" w:rsidRDefault="00C2359E">
      <w:pPr>
        <w:numPr>
          <w:ilvl w:val="0"/>
          <w:numId w:val="2"/>
        </w:numPr>
        <w:spacing w:after="0" w:line="264" w:lineRule="auto"/>
        <w:jc w:val="both"/>
        <w:rPr>
          <w:sz w:val="24"/>
          <w:szCs w:val="24"/>
          <w:lang w:val="ru-RU"/>
        </w:rPr>
      </w:pPr>
      <w:r w:rsidRPr="008A3D98">
        <w:rPr>
          <w:rFonts w:ascii="Times New Roman" w:hAnsi="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1864DE3" w14:textId="77777777" w:rsidR="00053665" w:rsidRPr="008A3D98" w:rsidRDefault="00C2359E">
      <w:pPr>
        <w:spacing w:after="0" w:line="264" w:lineRule="auto"/>
        <w:ind w:firstLine="600"/>
        <w:jc w:val="both"/>
        <w:rPr>
          <w:sz w:val="24"/>
          <w:szCs w:val="24"/>
        </w:rPr>
      </w:pPr>
      <w:proofErr w:type="spellStart"/>
      <w:r w:rsidRPr="008A3D98">
        <w:rPr>
          <w:rFonts w:ascii="Times New Roman" w:hAnsi="Times New Roman"/>
          <w:b/>
          <w:color w:val="000000"/>
          <w:sz w:val="24"/>
          <w:szCs w:val="24"/>
        </w:rPr>
        <w:t>Духовно-нравственное</w:t>
      </w:r>
      <w:proofErr w:type="spellEnd"/>
      <w:r w:rsidRPr="008A3D98">
        <w:rPr>
          <w:rFonts w:ascii="Times New Roman" w:hAnsi="Times New Roman"/>
          <w:b/>
          <w:color w:val="000000"/>
          <w:sz w:val="24"/>
          <w:szCs w:val="24"/>
        </w:rPr>
        <w:t xml:space="preserve"> </w:t>
      </w:r>
      <w:proofErr w:type="spellStart"/>
      <w:r w:rsidRPr="008A3D98">
        <w:rPr>
          <w:rFonts w:ascii="Times New Roman" w:hAnsi="Times New Roman"/>
          <w:b/>
          <w:color w:val="000000"/>
          <w:sz w:val="24"/>
          <w:szCs w:val="24"/>
        </w:rPr>
        <w:t>воспитание</w:t>
      </w:r>
      <w:proofErr w:type="spellEnd"/>
      <w:r w:rsidRPr="008A3D98">
        <w:rPr>
          <w:rFonts w:ascii="Times New Roman" w:hAnsi="Times New Roman"/>
          <w:b/>
          <w:color w:val="000000"/>
          <w:sz w:val="24"/>
          <w:szCs w:val="24"/>
        </w:rPr>
        <w:t>:</w:t>
      </w:r>
    </w:p>
    <w:p w14:paraId="2866E1A5" w14:textId="77777777" w:rsidR="00053665" w:rsidRPr="008A3D98" w:rsidRDefault="00C2359E">
      <w:pPr>
        <w:numPr>
          <w:ilvl w:val="0"/>
          <w:numId w:val="3"/>
        </w:numPr>
        <w:spacing w:after="0" w:line="264" w:lineRule="auto"/>
        <w:jc w:val="both"/>
        <w:rPr>
          <w:sz w:val="24"/>
          <w:szCs w:val="24"/>
          <w:lang w:val="ru-RU"/>
        </w:rPr>
      </w:pPr>
      <w:r w:rsidRPr="008A3D98">
        <w:rPr>
          <w:rFonts w:ascii="Times New Roman" w:hAnsi="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DEB4B2A" w14:textId="77777777" w:rsidR="00053665" w:rsidRPr="008A3D98" w:rsidRDefault="00C2359E">
      <w:pPr>
        <w:numPr>
          <w:ilvl w:val="0"/>
          <w:numId w:val="3"/>
        </w:numPr>
        <w:spacing w:after="0" w:line="264" w:lineRule="auto"/>
        <w:jc w:val="both"/>
        <w:rPr>
          <w:sz w:val="24"/>
          <w:szCs w:val="24"/>
          <w:lang w:val="ru-RU"/>
        </w:rPr>
      </w:pPr>
      <w:r w:rsidRPr="008A3D98">
        <w:rPr>
          <w:rFonts w:ascii="Times New Roman" w:hAnsi="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16AF4408" w14:textId="77777777" w:rsidR="00053665" w:rsidRPr="008A3D98" w:rsidRDefault="00C2359E">
      <w:pPr>
        <w:numPr>
          <w:ilvl w:val="0"/>
          <w:numId w:val="3"/>
        </w:numPr>
        <w:spacing w:after="0" w:line="264" w:lineRule="auto"/>
        <w:jc w:val="both"/>
        <w:rPr>
          <w:sz w:val="24"/>
          <w:szCs w:val="24"/>
          <w:lang w:val="ru-RU"/>
        </w:rPr>
      </w:pPr>
      <w:r w:rsidRPr="008A3D98">
        <w:rPr>
          <w:rFonts w:ascii="Times New Roman" w:hAnsi="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CD19C1B" w14:textId="77777777" w:rsidR="00053665" w:rsidRPr="008A3D98" w:rsidRDefault="00C2359E">
      <w:pPr>
        <w:numPr>
          <w:ilvl w:val="0"/>
          <w:numId w:val="3"/>
        </w:numPr>
        <w:spacing w:after="0" w:line="264" w:lineRule="auto"/>
        <w:jc w:val="both"/>
        <w:rPr>
          <w:sz w:val="24"/>
          <w:szCs w:val="24"/>
          <w:lang w:val="ru-RU"/>
        </w:rPr>
      </w:pPr>
      <w:r w:rsidRPr="008A3D98">
        <w:rPr>
          <w:rFonts w:ascii="Times New Roman" w:hAnsi="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14:paraId="705E904C" w14:textId="77777777" w:rsidR="00053665" w:rsidRPr="008A3D98" w:rsidRDefault="00C2359E">
      <w:pPr>
        <w:spacing w:after="0" w:line="264" w:lineRule="auto"/>
        <w:ind w:firstLine="600"/>
        <w:jc w:val="both"/>
        <w:rPr>
          <w:sz w:val="24"/>
          <w:szCs w:val="24"/>
        </w:rPr>
      </w:pPr>
      <w:proofErr w:type="spellStart"/>
      <w:r w:rsidRPr="008A3D98">
        <w:rPr>
          <w:rFonts w:ascii="Times New Roman" w:hAnsi="Times New Roman"/>
          <w:b/>
          <w:color w:val="000000"/>
          <w:sz w:val="24"/>
          <w:szCs w:val="24"/>
        </w:rPr>
        <w:t>Эстетическое</w:t>
      </w:r>
      <w:proofErr w:type="spellEnd"/>
      <w:r w:rsidRPr="008A3D98">
        <w:rPr>
          <w:rFonts w:ascii="Times New Roman" w:hAnsi="Times New Roman"/>
          <w:b/>
          <w:color w:val="000000"/>
          <w:sz w:val="24"/>
          <w:szCs w:val="24"/>
        </w:rPr>
        <w:t xml:space="preserve"> </w:t>
      </w:r>
      <w:proofErr w:type="spellStart"/>
      <w:r w:rsidRPr="008A3D98">
        <w:rPr>
          <w:rFonts w:ascii="Times New Roman" w:hAnsi="Times New Roman"/>
          <w:b/>
          <w:color w:val="000000"/>
          <w:sz w:val="24"/>
          <w:szCs w:val="24"/>
        </w:rPr>
        <w:t>воспитание</w:t>
      </w:r>
      <w:proofErr w:type="spellEnd"/>
      <w:r w:rsidRPr="008A3D98">
        <w:rPr>
          <w:rFonts w:ascii="Times New Roman" w:hAnsi="Times New Roman"/>
          <w:b/>
          <w:color w:val="000000"/>
          <w:sz w:val="24"/>
          <w:szCs w:val="24"/>
        </w:rPr>
        <w:t>:</w:t>
      </w:r>
    </w:p>
    <w:p w14:paraId="76D2A14D" w14:textId="77777777" w:rsidR="00053665" w:rsidRPr="008A3D98" w:rsidRDefault="00C2359E">
      <w:pPr>
        <w:numPr>
          <w:ilvl w:val="0"/>
          <w:numId w:val="4"/>
        </w:numPr>
        <w:spacing w:after="0" w:line="264" w:lineRule="auto"/>
        <w:jc w:val="both"/>
        <w:rPr>
          <w:sz w:val="24"/>
          <w:szCs w:val="24"/>
          <w:lang w:val="ru-RU"/>
        </w:rPr>
      </w:pPr>
      <w:r w:rsidRPr="008A3D98">
        <w:rPr>
          <w:rFonts w:ascii="Times New Roman" w:hAnsi="Times New Roman"/>
          <w:color w:val="000000"/>
          <w:sz w:val="24"/>
          <w:szCs w:val="24"/>
          <w:lang w:val="ru-RU"/>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983042E" w14:textId="77777777" w:rsidR="00053665" w:rsidRPr="008A3D98" w:rsidRDefault="00C2359E">
      <w:pPr>
        <w:numPr>
          <w:ilvl w:val="0"/>
          <w:numId w:val="4"/>
        </w:numPr>
        <w:spacing w:after="0" w:line="264" w:lineRule="auto"/>
        <w:jc w:val="both"/>
        <w:rPr>
          <w:sz w:val="24"/>
          <w:szCs w:val="24"/>
          <w:lang w:val="ru-RU"/>
        </w:rPr>
      </w:pPr>
      <w:r w:rsidRPr="008A3D98">
        <w:rPr>
          <w:rFonts w:ascii="Times New Roman" w:hAnsi="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2442046" w14:textId="77777777" w:rsidR="00053665" w:rsidRPr="008A3D98" w:rsidRDefault="00C2359E">
      <w:pPr>
        <w:numPr>
          <w:ilvl w:val="0"/>
          <w:numId w:val="4"/>
        </w:numPr>
        <w:spacing w:after="0" w:line="264" w:lineRule="auto"/>
        <w:jc w:val="both"/>
        <w:rPr>
          <w:sz w:val="24"/>
          <w:szCs w:val="24"/>
          <w:lang w:val="ru-RU"/>
        </w:rPr>
      </w:pPr>
      <w:r w:rsidRPr="008A3D98">
        <w:rPr>
          <w:rFonts w:ascii="Times New Roman" w:hAnsi="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14:paraId="0A96BC74" w14:textId="77777777" w:rsidR="00053665" w:rsidRPr="008A3D98" w:rsidRDefault="00C2359E">
      <w:pPr>
        <w:spacing w:after="0" w:line="264" w:lineRule="auto"/>
        <w:ind w:firstLine="600"/>
        <w:jc w:val="both"/>
        <w:rPr>
          <w:sz w:val="24"/>
          <w:szCs w:val="24"/>
        </w:rPr>
      </w:pPr>
      <w:proofErr w:type="spellStart"/>
      <w:r w:rsidRPr="008A3D98">
        <w:rPr>
          <w:rFonts w:ascii="Times New Roman" w:hAnsi="Times New Roman"/>
          <w:b/>
          <w:color w:val="000000"/>
          <w:sz w:val="24"/>
          <w:szCs w:val="24"/>
        </w:rPr>
        <w:t>Трудовое</w:t>
      </w:r>
      <w:proofErr w:type="spellEnd"/>
      <w:r w:rsidRPr="008A3D98">
        <w:rPr>
          <w:rFonts w:ascii="Times New Roman" w:hAnsi="Times New Roman"/>
          <w:b/>
          <w:color w:val="000000"/>
          <w:sz w:val="24"/>
          <w:szCs w:val="24"/>
        </w:rPr>
        <w:t xml:space="preserve"> </w:t>
      </w:r>
      <w:proofErr w:type="spellStart"/>
      <w:r w:rsidRPr="008A3D98">
        <w:rPr>
          <w:rFonts w:ascii="Times New Roman" w:hAnsi="Times New Roman"/>
          <w:b/>
          <w:color w:val="000000"/>
          <w:sz w:val="24"/>
          <w:szCs w:val="24"/>
        </w:rPr>
        <w:t>воспитание</w:t>
      </w:r>
      <w:proofErr w:type="spellEnd"/>
      <w:r w:rsidRPr="008A3D98">
        <w:rPr>
          <w:rFonts w:ascii="Times New Roman" w:hAnsi="Times New Roman"/>
          <w:b/>
          <w:color w:val="000000"/>
          <w:sz w:val="24"/>
          <w:szCs w:val="24"/>
        </w:rPr>
        <w:t>:</w:t>
      </w:r>
    </w:p>
    <w:p w14:paraId="53C86943" w14:textId="77777777" w:rsidR="00053665" w:rsidRPr="008A3D98" w:rsidRDefault="00C2359E">
      <w:pPr>
        <w:numPr>
          <w:ilvl w:val="0"/>
          <w:numId w:val="5"/>
        </w:numPr>
        <w:spacing w:after="0" w:line="264" w:lineRule="auto"/>
        <w:jc w:val="both"/>
        <w:rPr>
          <w:sz w:val="24"/>
          <w:szCs w:val="24"/>
          <w:lang w:val="ru-RU"/>
        </w:rPr>
      </w:pPr>
      <w:r w:rsidRPr="008A3D98">
        <w:rPr>
          <w:rFonts w:ascii="Times New Roman" w:hAnsi="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A7B05DF" w14:textId="77777777" w:rsidR="00053665" w:rsidRPr="008A3D98" w:rsidRDefault="00C2359E">
      <w:pPr>
        <w:spacing w:after="0" w:line="264" w:lineRule="auto"/>
        <w:ind w:firstLine="600"/>
        <w:jc w:val="both"/>
        <w:rPr>
          <w:sz w:val="24"/>
          <w:szCs w:val="24"/>
        </w:rPr>
      </w:pPr>
      <w:proofErr w:type="spellStart"/>
      <w:r w:rsidRPr="008A3D98">
        <w:rPr>
          <w:rFonts w:ascii="Times New Roman" w:hAnsi="Times New Roman"/>
          <w:b/>
          <w:color w:val="000000"/>
          <w:sz w:val="24"/>
          <w:szCs w:val="24"/>
        </w:rPr>
        <w:t>Экологическое</w:t>
      </w:r>
      <w:proofErr w:type="spellEnd"/>
      <w:r w:rsidRPr="008A3D98">
        <w:rPr>
          <w:rFonts w:ascii="Times New Roman" w:hAnsi="Times New Roman"/>
          <w:b/>
          <w:color w:val="000000"/>
          <w:sz w:val="24"/>
          <w:szCs w:val="24"/>
        </w:rPr>
        <w:t xml:space="preserve"> </w:t>
      </w:r>
      <w:proofErr w:type="spellStart"/>
      <w:r w:rsidRPr="008A3D98">
        <w:rPr>
          <w:rFonts w:ascii="Times New Roman" w:hAnsi="Times New Roman"/>
          <w:b/>
          <w:color w:val="000000"/>
          <w:sz w:val="24"/>
          <w:szCs w:val="24"/>
        </w:rPr>
        <w:t>воспитание</w:t>
      </w:r>
      <w:proofErr w:type="spellEnd"/>
      <w:r w:rsidRPr="008A3D98">
        <w:rPr>
          <w:rFonts w:ascii="Times New Roman" w:hAnsi="Times New Roman"/>
          <w:b/>
          <w:color w:val="000000"/>
          <w:sz w:val="24"/>
          <w:szCs w:val="24"/>
        </w:rPr>
        <w:t>:</w:t>
      </w:r>
    </w:p>
    <w:p w14:paraId="6C9D250F" w14:textId="77777777" w:rsidR="00053665" w:rsidRPr="008A3D98" w:rsidRDefault="00C2359E">
      <w:pPr>
        <w:numPr>
          <w:ilvl w:val="0"/>
          <w:numId w:val="6"/>
        </w:numPr>
        <w:spacing w:after="0" w:line="264" w:lineRule="auto"/>
        <w:jc w:val="both"/>
        <w:rPr>
          <w:sz w:val="24"/>
          <w:szCs w:val="24"/>
          <w:lang w:val="ru-RU"/>
        </w:rPr>
      </w:pPr>
      <w:r w:rsidRPr="008A3D98">
        <w:rPr>
          <w:rFonts w:ascii="Times New Roman" w:hAnsi="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63A3A39D" w14:textId="77777777" w:rsidR="00053665" w:rsidRPr="008A3D98" w:rsidRDefault="00C2359E">
      <w:pPr>
        <w:numPr>
          <w:ilvl w:val="0"/>
          <w:numId w:val="6"/>
        </w:numPr>
        <w:spacing w:after="0" w:line="264" w:lineRule="auto"/>
        <w:jc w:val="both"/>
        <w:rPr>
          <w:sz w:val="24"/>
          <w:szCs w:val="24"/>
          <w:lang w:val="ru-RU"/>
        </w:rPr>
      </w:pPr>
      <w:r w:rsidRPr="008A3D98">
        <w:rPr>
          <w:rFonts w:ascii="Times New Roman" w:hAnsi="Times New Roman"/>
          <w:color w:val="000000"/>
          <w:sz w:val="24"/>
          <w:szCs w:val="24"/>
          <w:lang w:val="ru-RU"/>
        </w:rPr>
        <w:t>неприятие действий, приносящих ей вред.</w:t>
      </w:r>
    </w:p>
    <w:p w14:paraId="17C89EEC" w14:textId="77777777" w:rsidR="00053665" w:rsidRPr="008A3D98" w:rsidRDefault="00C2359E">
      <w:pPr>
        <w:spacing w:after="0" w:line="264" w:lineRule="auto"/>
        <w:ind w:firstLine="600"/>
        <w:jc w:val="both"/>
        <w:rPr>
          <w:sz w:val="24"/>
          <w:szCs w:val="24"/>
        </w:rPr>
      </w:pPr>
      <w:proofErr w:type="spellStart"/>
      <w:r w:rsidRPr="008A3D98">
        <w:rPr>
          <w:rFonts w:ascii="Times New Roman" w:hAnsi="Times New Roman"/>
          <w:b/>
          <w:color w:val="000000"/>
          <w:sz w:val="24"/>
          <w:szCs w:val="24"/>
        </w:rPr>
        <w:t>Ценности</w:t>
      </w:r>
      <w:proofErr w:type="spellEnd"/>
      <w:r w:rsidRPr="008A3D98">
        <w:rPr>
          <w:rFonts w:ascii="Times New Roman" w:hAnsi="Times New Roman"/>
          <w:b/>
          <w:color w:val="000000"/>
          <w:sz w:val="24"/>
          <w:szCs w:val="24"/>
        </w:rPr>
        <w:t xml:space="preserve"> </w:t>
      </w:r>
      <w:proofErr w:type="spellStart"/>
      <w:r w:rsidRPr="008A3D98">
        <w:rPr>
          <w:rFonts w:ascii="Times New Roman" w:hAnsi="Times New Roman"/>
          <w:b/>
          <w:color w:val="000000"/>
          <w:sz w:val="24"/>
          <w:szCs w:val="24"/>
        </w:rPr>
        <w:t>научного</w:t>
      </w:r>
      <w:proofErr w:type="spellEnd"/>
      <w:r w:rsidRPr="008A3D98">
        <w:rPr>
          <w:rFonts w:ascii="Times New Roman" w:hAnsi="Times New Roman"/>
          <w:b/>
          <w:color w:val="000000"/>
          <w:sz w:val="24"/>
          <w:szCs w:val="24"/>
        </w:rPr>
        <w:t xml:space="preserve"> </w:t>
      </w:r>
      <w:proofErr w:type="spellStart"/>
      <w:r w:rsidRPr="008A3D98">
        <w:rPr>
          <w:rFonts w:ascii="Times New Roman" w:hAnsi="Times New Roman"/>
          <w:b/>
          <w:color w:val="000000"/>
          <w:sz w:val="24"/>
          <w:szCs w:val="24"/>
        </w:rPr>
        <w:t>познания</w:t>
      </w:r>
      <w:proofErr w:type="spellEnd"/>
      <w:r w:rsidRPr="008A3D98">
        <w:rPr>
          <w:rFonts w:ascii="Times New Roman" w:hAnsi="Times New Roman"/>
          <w:b/>
          <w:color w:val="000000"/>
          <w:sz w:val="24"/>
          <w:szCs w:val="24"/>
        </w:rPr>
        <w:t>:</w:t>
      </w:r>
    </w:p>
    <w:p w14:paraId="068571E5" w14:textId="77777777" w:rsidR="00053665" w:rsidRPr="008A3D98" w:rsidRDefault="00C2359E">
      <w:pPr>
        <w:numPr>
          <w:ilvl w:val="0"/>
          <w:numId w:val="7"/>
        </w:numPr>
        <w:spacing w:after="0" w:line="264" w:lineRule="auto"/>
        <w:jc w:val="both"/>
        <w:rPr>
          <w:sz w:val="24"/>
          <w:szCs w:val="24"/>
          <w:lang w:val="ru-RU"/>
        </w:rPr>
      </w:pPr>
      <w:r w:rsidRPr="008A3D98">
        <w:rPr>
          <w:rFonts w:ascii="Times New Roman" w:hAnsi="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86F0D79" w14:textId="77777777" w:rsidR="00053665" w:rsidRPr="008A3D98" w:rsidRDefault="00C2359E">
      <w:pPr>
        <w:numPr>
          <w:ilvl w:val="0"/>
          <w:numId w:val="7"/>
        </w:numPr>
        <w:spacing w:after="0" w:line="264" w:lineRule="auto"/>
        <w:jc w:val="both"/>
        <w:rPr>
          <w:sz w:val="24"/>
          <w:szCs w:val="24"/>
          <w:lang w:val="ru-RU"/>
        </w:rPr>
      </w:pPr>
      <w:r w:rsidRPr="008A3D98">
        <w:rPr>
          <w:rFonts w:ascii="Times New Roman" w:hAnsi="Times New Roman"/>
          <w:color w:val="000000"/>
          <w:sz w:val="24"/>
          <w:szCs w:val="24"/>
          <w:lang w:val="ru-RU"/>
        </w:rPr>
        <w:t>овладение смысловым чтением для решения различного уровня учебных и жизненных задач;</w:t>
      </w:r>
    </w:p>
    <w:p w14:paraId="6764A608" w14:textId="77777777" w:rsidR="00053665" w:rsidRPr="008A3D98" w:rsidRDefault="00C2359E">
      <w:pPr>
        <w:numPr>
          <w:ilvl w:val="0"/>
          <w:numId w:val="7"/>
        </w:numPr>
        <w:spacing w:after="0" w:line="264" w:lineRule="auto"/>
        <w:jc w:val="both"/>
        <w:rPr>
          <w:sz w:val="24"/>
          <w:szCs w:val="24"/>
          <w:lang w:val="ru-RU"/>
        </w:rPr>
      </w:pPr>
      <w:r w:rsidRPr="008A3D98">
        <w:rPr>
          <w:rFonts w:ascii="Times New Roman" w:hAnsi="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1B428143" w14:textId="77777777" w:rsidR="00053665" w:rsidRPr="008A3D98" w:rsidRDefault="00053665">
      <w:pPr>
        <w:spacing w:after="0" w:line="264" w:lineRule="auto"/>
        <w:ind w:left="120"/>
        <w:jc w:val="both"/>
        <w:rPr>
          <w:sz w:val="24"/>
          <w:szCs w:val="24"/>
          <w:lang w:val="ru-RU"/>
        </w:rPr>
      </w:pPr>
    </w:p>
    <w:p w14:paraId="6165A095" w14:textId="77777777" w:rsidR="00053665" w:rsidRPr="008A3D98" w:rsidRDefault="00C2359E">
      <w:pPr>
        <w:spacing w:after="0" w:line="264" w:lineRule="auto"/>
        <w:ind w:left="120"/>
        <w:jc w:val="both"/>
        <w:rPr>
          <w:sz w:val="24"/>
          <w:szCs w:val="24"/>
          <w:lang w:val="ru-RU"/>
        </w:rPr>
      </w:pPr>
      <w:r w:rsidRPr="008A3D98">
        <w:rPr>
          <w:rFonts w:ascii="Times New Roman" w:hAnsi="Times New Roman"/>
          <w:b/>
          <w:color w:val="000000"/>
          <w:sz w:val="24"/>
          <w:szCs w:val="24"/>
          <w:lang w:val="ru-RU"/>
        </w:rPr>
        <w:t>МЕТАПРЕДМЕТНЫЕ РЕЗУЛЬТАТЫ</w:t>
      </w:r>
    </w:p>
    <w:p w14:paraId="12CE6BA5" w14:textId="77777777" w:rsidR="00053665" w:rsidRPr="008A3D98" w:rsidRDefault="00053665">
      <w:pPr>
        <w:spacing w:after="0" w:line="264" w:lineRule="auto"/>
        <w:ind w:left="120"/>
        <w:jc w:val="both"/>
        <w:rPr>
          <w:sz w:val="24"/>
          <w:szCs w:val="24"/>
          <w:lang w:val="ru-RU"/>
        </w:rPr>
      </w:pPr>
    </w:p>
    <w:p w14:paraId="1404418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253A94D" w14:textId="77777777" w:rsidR="00053665" w:rsidRPr="008A3D98" w:rsidRDefault="00C2359E">
      <w:pPr>
        <w:spacing w:after="0" w:line="264" w:lineRule="auto"/>
        <w:ind w:firstLine="600"/>
        <w:jc w:val="both"/>
        <w:rPr>
          <w:sz w:val="24"/>
          <w:szCs w:val="24"/>
        </w:rPr>
      </w:pPr>
      <w:proofErr w:type="spellStart"/>
      <w:proofErr w:type="gramStart"/>
      <w:r w:rsidRPr="008A3D98">
        <w:rPr>
          <w:rFonts w:ascii="Times New Roman" w:hAnsi="Times New Roman"/>
          <w:i/>
          <w:color w:val="000000"/>
          <w:sz w:val="24"/>
          <w:szCs w:val="24"/>
        </w:rPr>
        <w:t>базовые</w:t>
      </w:r>
      <w:proofErr w:type="spellEnd"/>
      <w:proofErr w:type="gramEnd"/>
      <w:r w:rsidRPr="008A3D98">
        <w:rPr>
          <w:rFonts w:ascii="Times New Roman" w:hAnsi="Times New Roman"/>
          <w:i/>
          <w:color w:val="000000"/>
          <w:sz w:val="24"/>
          <w:szCs w:val="24"/>
        </w:rPr>
        <w:t xml:space="preserve"> </w:t>
      </w:r>
      <w:proofErr w:type="spellStart"/>
      <w:r w:rsidRPr="008A3D98">
        <w:rPr>
          <w:rFonts w:ascii="Times New Roman" w:hAnsi="Times New Roman"/>
          <w:i/>
          <w:color w:val="000000"/>
          <w:sz w:val="24"/>
          <w:szCs w:val="24"/>
        </w:rPr>
        <w:t>логические</w:t>
      </w:r>
      <w:proofErr w:type="spellEnd"/>
      <w:r w:rsidRPr="008A3D98">
        <w:rPr>
          <w:rFonts w:ascii="Times New Roman" w:hAnsi="Times New Roman"/>
          <w:i/>
          <w:color w:val="000000"/>
          <w:sz w:val="24"/>
          <w:szCs w:val="24"/>
        </w:rPr>
        <w:t xml:space="preserve"> </w:t>
      </w:r>
      <w:proofErr w:type="spellStart"/>
      <w:r w:rsidRPr="008A3D98">
        <w:rPr>
          <w:rFonts w:ascii="Times New Roman" w:hAnsi="Times New Roman"/>
          <w:i/>
          <w:color w:val="000000"/>
          <w:sz w:val="24"/>
          <w:szCs w:val="24"/>
        </w:rPr>
        <w:t>действия</w:t>
      </w:r>
      <w:proofErr w:type="spellEnd"/>
      <w:r w:rsidRPr="008A3D98">
        <w:rPr>
          <w:rFonts w:ascii="Times New Roman" w:hAnsi="Times New Roman"/>
          <w:i/>
          <w:color w:val="000000"/>
          <w:sz w:val="24"/>
          <w:szCs w:val="24"/>
        </w:rPr>
        <w:t>:</w:t>
      </w:r>
    </w:p>
    <w:p w14:paraId="5E9291BD" w14:textId="77777777" w:rsidR="00053665" w:rsidRPr="008A3D98" w:rsidRDefault="00C2359E">
      <w:pPr>
        <w:numPr>
          <w:ilvl w:val="0"/>
          <w:numId w:val="8"/>
        </w:numPr>
        <w:spacing w:after="0" w:line="264" w:lineRule="auto"/>
        <w:jc w:val="both"/>
        <w:rPr>
          <w:sz w:val="24"/>
          <w:szCs w:val="24"/>
          <w:lang w:val="ru-RU"/>
        </w:rPr>
      </w:pPr>
      <w:r w:rsidRPr="008A3D98">
        <w:rPr>
          <w:rFonts w:ascii="Times New Roman" w:hAnsi="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37EDE44B" w14:textId="77777777" w:rsidR="00053665" w:rsidRPr="008A3D98" w:rsidRDefault="00C2359E">
      <w:pPr>
        <w:numPr>
          <w:ilvl w:val="0"/>
          <w:numId w:val="8"/>
        </w:numPr>
        <w:spacing w:after="0" w:line="264" w:lineRule="auto"/>
        <w:jc w:val="both"/>
        <w:rPr>
          <w:sz w:val="24"/>
          <w:szCs w:val="24"/>
          <w:lang w:val="ru-RU"/>
        </w:rPr>
      </w:pPr>
      <w:r w:rsidRPr="008A3D98">
        <w:rPr>
          <w:rFonts w:ascii="Times New Roman" w:hAnsi="Times New Roman"/>
          <w:color w:val="000000"/>
          <w:sz w:val="24"/>
          <w:szCs w:val="24"/>
          <w:lang w:val="ru-RU"/>
        </w:rPr>
        <w:t>объединять произведения по жанру, авторской принадлежности;</w:t>
      </w:r>
    </w:p>
    <w:p w14:paraId="3C5BD98D" w14:textId="77777777" w:rsidR="00053665" w:rsidRPr="008A3D98" w:rsidRDefault="00C2359E">
      <w:pPr>
        <w:numPr>
          <w:ilvl w:val="0"/>
          <w:numId w:val="8"/>
        </w:numPr>
        <w:spacing w:after="0" w:line="264" w:lineRule="auto"/>
        <w:jc w:val="both"/>
        <w:rPr>
          <w:sz w:val="24"/>
          <w:szCs w:val="24"/>
          <w:lang w:val="ru-RU"/>
        </w:rPr>
      </w:pPr>
      <w:r w:rsidRPr="008A3D98">
        <w:rPr>
          <w:rFonts w:ascii="Times New Roman" w:hAnsi="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14:paraId="2AB5DAEE" w14:textId="77777777" w:rsidR="00053665" w:rsidRPr="008A3D98" w:rsidRDefault="00C2359E">
      <w:pPr>
        <w:numPr>
          <w:ilvl w:val="0"/>
          <w:numId w:val="8"/>
        </w:numPr>
        <w:spacing w:after="0" w:line="264" w:lineRule="auto"/>
        <w:jc w:val="both"/>
        <w:rPr>
          <w:sz w:val="24"/>
          <w:szCs w:val="24"/>
          <w:lang w:val="ru-RU"/>
        </w:rPr>
      </w:pPr>
      <w:r w:rsidRPr="008A3D98">
        <w:rPr>
          <w:rFonts w:ascii="Times New Roman" w:hAnsi="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1D9C94BC" w14:textId="77777777" w:rsidR="00053665" w:rsidRPr="008A3D98" w:rsidRDefault="00C2359E">
      <w:pPr>
        <w:numPr>
          <w:ilvl w:val="0"/>
          <w:numId w:val="8"/>
        </w:numPr>
        <w:spacing w:after="0" w:line="264" w:lineRule="auto"/>
        <w:jc w:val="both"/>
        <w:rPr>
          <w:sz w:val="24"/>
          <w:szCs w:val="24"/>
          <w:lang w:val="ru-RU"/>
        </w:rPr>
      </w:pPr>
      <w:r w:rsidRPr="008A3D98">
        <w:rPr>
          <w:rFonts w:ascii="Times New Roman" w:hAnsi="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14:paraId="1B02B396" w14:textId="77777777" w:rsidR="00053665" w:rsidRPr="008A3D98" w:rsidRDefault="00C2359E">
      <w:pPr>
        <w:numPr>
          <w:ilvl w:val="0"/>
          <w:numId w:val="8"/>
        </w:numPr>
        <w:spacing w:after="0" w:line="264" w:lineRule="auto"/>
        <w:jc w:val="both"/>
        <w:rPr>
          <w:sz w:val="24"/>
          <w:szCs w:val="24"/>
          <w:lang w:val="ru-RU"/>
        </w:rPr>
      </w:pPr>
      <w:r w:rsidRPr="008A3D98">
        <w:rPr>
          <w:rFonts w:ascii="Times New Roman" w:hAnsi="Times New Roman"/>
          <w:color w:val="000000"/>
          <w:sz w:val="24"/>
          <w:szCs w:val="24"/>
          <w:lang w:val="ru-RU"/>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51B03950" w14:textId="77777777" w:rsidR="00053665" w:rsidRPr="008A3D98" w:rsidRDefault="00C2359E">
      <w:pPr>
        <w:spacing w:after="0" w:line="264" w:lineRule="auto"/>
        <w:ind w:firstLine="600"/>
        <w:jc w:val="both"/>
        <w:rPr>
          <w:sz w:val="24"/>
          <w:szCs w:val="24"/>
        </w:rPr>
      </w:pPr>
      <w:proofErr w:type="spellStart"/>
      <w:proofErr w:type="gramStart"/>
      <w:r w:rsidRPr="008A3D98">
        <w:rPr>
          <w:rFonts w:ascii="Times New Roman" w:hAnsi="Times New Roman"/>
          <w:i/>
          <w:color w:val="000000"/>
          <w:sz w:val="24"/>
          <w:szCs w:val="24"/>
        </w:rPr>
        <w:t>базовые</w:t>
      </w:r>
      <w:proofErr w:type="spellEnd"/>
      <w:proofErr w:type="gramEnd"/>
      <w:r w:rsidRPr="008A3D98">
        <w:rPr>
          <w:rFonts w:ascii="Times New Roman" w:hAnsi="Times New Roman"/>
          <w:i/>
          <w:color w:val="000000"/>
          <w:sz w:val="24"/>
          <w:szCs w:val="24"/>
        </w:rPr>
        <w:t xml:space="preserve"> </w:t>
      </w:r>
      <w:proofErr w:type="spellStart"/>
      <w:r w:rsidRPr="008A3D98">
        <w:rPr>
          <w:rFonts w:ascii="Times New Roman" w:hAnsi="Times New Roman"/>
          <w:i/>
          <w:color w:val="000000"/>
          <w:sz w:val="24"/>
          <w:szCs w:val="24"/>
        </w:rPr>
        <w:t>исследовательские</w:t>
      </w:r>
      <w:proofErr w:type="spellEnd"/>
      <w:r w:rsidRPr="008A3D98">
        <w:rPr>
          <w:rFonts w:ascii="Times New Roman" w:hAnsi="Times New Roman"/>
          <w:i/>
          <w:color w:val="000000"/>
          <w:sz w:val="24"/>
          <w:szCs w:val="24"/>
        </w:rPr>
        <w:t xml:space="preserve"> </w:t>
      </w:r>
      <w:proofErr w:type="spellStart"/>
      <w:r w:rsidRPr="008A3D98">
        <w:rPr>
          <w:rFonts w:ascii="Times New Roman" w:hAnsi="Times New Roman"/>
          <w:i/>
          <w:color w:val="000000"/>
          <w:sz w:val="24"/>
          <w:szCs w:val="24"/>
        </w:rPr>
        <w:t>действия</w:t>
      </w:r>
      <w:proofErr w:type="spellEnd"/>
      <w:r w:rsidRPr="008A3D98">
        <w:rPr>
          <w:rFonts w:ascii="Times New Roman" w:hAnsi="Times New Roman"/>
          <w:i/>
          <w:color w:val="000000"/>
          <w:sz w:val="24"/>
          <w:szCs w:val="24"/>
        </w:rPr>
        <w:t>:</w:t>
      </w:r>
    </w:p>
    <w:p w14:paraId="70939843" w14:textId="77777777" w:rsidR="00053665" w:rsidRPr="008A3D98" w:rsidRDefault="00C2359E">
      <w:pPr>
        <w:numPr>
          <w:ilvl w:val="0"/>
          <w:numId w:val="9"/>
        </w:numPr>
        <w:spacing w:after="0" w:line="264" w:lineRule="auto"/>
        <w:jc w:val="both"/>
        <w:rPr>
          <w:sz w:val="24"/>
          <w:szCs w:val="24"/>
          <w:lang w:val="ru-RU"/>
        </w:rPr>
      </w:pPr>
      <w:r w:rsidRPr="008A3D98">
        <w:rPr>
          <w:rFonts w:ascii="Times New Roman" w:hAnsi="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14:paraId="69453940" w14:textId="77777777" w:rsidR="00053665" w:rsidRPr="008A3D98" w:rsidRDefault="00C2359E">
      <w:pPr>
        <w:numPr>
          <w:ilvl w:val="0"/>
          <w:numId w:val="9"/>
        </w:numPr>
        <w:spacing w:after="0" w:line="264" w:lineRule="auto"/>
        <w:jc w:val="both"/>
        <w:rPr>
          <w:sz w:val="24"/>
          <w:szCs w:val="24"/>
          <w:lang w:val="ru-RU"/>
        </w:rPr>
      </w:pPr>
      <w:r w:rsidRPr="008A3D98">
        <w:rPr>
          <w:rFonts w:ascii="Times New Roman" w:hAnsi="Times New Roman"/>
          <w:color w:val="000000"/>
          <w:sz w:val="24"/>
          <w:szCs w:val="24"/>
          <w:lang w:val="ru-RU"/>
        </w:rPr>
        <w:t>формулировать с помощью учителя цель, планировать изменения объекта, ситуации;</w:t>
      </w:r>
    </w:p>
    <w:p w14:paraId="1FB23048" w14:textId="77777777" w:rsidR="00053665" w:rsidRPr="008A3D98" w:rsidRDefault="00C2359E">
      <w:pPr>
        <w:numPr>
          <w:ilvl w:val="0"/>
          <w:numId w:val="9"/>
        </w:numPr>
        <w:spacing w:after="0" w:line="264" w:lineRule="auto"/>
        <w:jc w:val="both"/>
        <w:rPr>
          <w:sz w:val="24"/>
          <w:szCs w:val="24"/>
          <w:lang w:val="ru-RU"/>
        </w:rPr>
      </w:pPr>
      <w:r w:rsidRPr="008A3D98">
        <w:rPr>
          <w:rFonts w:ascii="Times New Roman" w:hAnsi="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14:paraId="11F30071" w14:textId="77777777" w:rsidR="00053665" w:rsidRPr="008A3D98" w:rsidRDefault="00C2359E">
      <w:pPr>
        <w:numPr>
          <w:ilvl w:val="0"/>
          <w:numId w:val="9"/>
        </w:numPr>
        <w:spacing w:after="0" w:line="264" w:lineRule="auto"/>
        <w:jc w:val="both"/>
        <w:rPr>
          <w:sz w:val="24"/>
          <w:szCs w:val="24"/>
          <w:lang w:val="ru-RU"/>
        </w:rPr>
      </w:pPr>
      <w:r w:rsidRPr="008A3D98">
        <w:rPr>
          <w:rFonts w:ascii="Times New Roman" w:hAnsi="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3264B110" w14:textId="77777777" w:rsidR="00053665" w:rsidRPr="008A3D98" w:rsidRDefault="00C2359E">
      <w:pPr>
        <w:numPr>
          <w:ilvl w:val="0"/>
          <w:numId w:val="9"/>
        </w:numPr>
        <w:spacing w:after="0" w:line="264" w:lineRule="auto"/>
        <w:jc w:val="both"/>
        <w:rPr>
          <w:sz w:val="24"/>
          <w:szCs w:val="24"/>
          <w:lang w:val="ru-RU"/>
        </w:rPr>
      </w:pPr>
      <w:r w:rsidRPr="008A3D98">
        <w:rPr>
          <w:rFonts w:ascii="Times New Roman" w:hAnsi="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BE98DA0" w14:textId="77777777" w:rsidR="00053665" w:rsidRPr="008A3D98" w:rsidRDefault="00C2359E">
      <w:pPr>
        <w:numPr>
          <w:ilvl w:val="0"/>
          <w:numId w:val="9"/>
        </w:numPr>
        <w:spacing w:after="0" w:line="264" w:lineRule="auto"/>
        <w:jc w:val="both"/>
        <w:rPr>
          <w:sz w:val="24"/>
          <w:szCs w:val="24"/>
          <w:lang w:val="ru-RU"/>
        </w:rPr>
      </w:pPr>
      <w:r w:rsidRPr="008A3D98">
        <w:rPr>
          <w:rFonts w:ascii="Times New Roman" w:hAnsi="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14:paraId="29EB12A9" w14:textId="77777777" w:rsidR="00053665" w:rsidRPr="008A3D98" w:rsidRDefault="00C2359E">
      <w:pPr>
        <w:spacing w:after="0" w:line="264" w:lineRule="auto"/>
        <w:ind w:firstLine="600"/>
        <w:jc w:val="both"/>
        <w:rPr>
          <w:sz w:val="24"/>
          <w:szCs w:val="24"/>
        </w:rPr>
      </w:pPr>
      <w:proofErr w:type="spellStart"/>
      <w:proofErr w:type="gramStart"/>
      <w:r w:rsidRPr="008A3D98">
        <w:rPr>
          <w:rFonts w:ascii="Times New Roman" w:hAnsi="Times New Roman"/>
          <w:i/>
          <w:color w:val="000000"/>
          <w:sz w:val="24"/>
          <w:szCs w:val="24"/>
        </w:rPr>
        <w:t>работа</w:t>
      </w:r>
      <w:proofErr w:type="spellEnd"/>
      <w:proofErr w:type="gramEnd"/>
      <w:r w:rsidRPr="008A3D98">
        <w:rPr>
          <w:rFonts w:ascii="Times New Roman" w:hAnsi="Times New Roman"/>
          <w:i/>
          <w:color w:val="000000"/>
          <w:sz w:val="24"/>
          <w:szCs w:val="24"/>
        </w:rPr>
        <w:t xml:space="preserve"> с </w:t>
      </w:r>
      <w:proofErr w:type="spellStart"/>
      <w:r w:rsidRPr="008A3D98">
        <w:rPr>
          <w:rFonts w:ascii="Times New Roman" w:hAnsi="Times New Roman"/>
          <w:i/>
          <w:color w:val="000000"/>
          <w:sz w:val="24"/>
          <w:szCs w:val="24"/>
        </w:rPr>
        <w:t>информацией</w:t>
      </w:r>
      <w:proofErr w:type="spellEnd"/>
      <w:r w:rsidRPr="008A3D98">
        <w:rPr>
          <w:rFonts w:ascii="Times New Roman" w:hAnsi="Times New Roman"/>
          <w:i/>
          <w:color w:val="000000"/>
          <w:sz w:val="24"/>
          <w:szCs w:val="24"/>
        </w:rPr>
        <w:t>:</w:t>
      </w:r>
    </w:p>
    <w:p w14:paraId="3A37A793" w14:textId="77777777" w:rsidR="00053665" w:rsidRPr="008A3D98" w:rsidRDefault="00C2359E">
      <w:pPr>
        <w:numPr>
          <w:ilvl w:val="0"/>
          <w:numId w:val="10"/>
        </w:numPr>
        <w:spacing w:after="0" w:line="264" w:lineRule="auto"/>
        <w:jc w:val="both"/>
        <w:rPr>
          <w:sz w:val="24"/>
          <w:szCs w:val="24"/>
        </w:rPr>
      </w:pPr>
      <w:proofErr w:type="spellStart"/>
      <w:r w:rsidRPr="008A3D98">
        <w:rPr>
          <w:rFonts w:ascii="Times New Roman" w:hAnsi="Times New Roman"/>
          <w:color w:val="000000"/>
          <w:sz w:val="24"/>
          <w:szCs w:val="24"/>
        </w:rPr>
        <w:t>выбирать</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источник</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получения</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информации</w:t>
      </w:r>
      <w:proofErr w:type="spellEnd"/>
      <w:r w:rsidRPr="008A3D98">
        <w:rPr>
          <w:rFonts w:ascii="Times New Roman" w:hAnsi="Times New Roman"/>
          <w:color w:val="000000"/>
          <w:sz w:val="24"/>
          <w:szCs w:val="24"/>
        </w:rPr>
        <w:t>;</w:t>
      </w:r>
    </w:p>
    <w:p w14:paraId="04248580" w14:textId="77777777" w:rsidR="00053665" w:rsidRPr="008A3D98" w:rsidRDefault="00C2359E">
      <w:pPr>
        <w:numPr>
          <w:ilvl w:val="0"/>
          <w:numId w:val="10"/>
        </w:numPr>
        <w:spacing w:after="0" w:line="264" w:lineRule="auto"/>
        <w:jc w:val="both"/>
        <w:rPr>
          <w:sz w:val="24"/>
          <w:szCs w:val="24"/>
          <w:lang w:val="ru-RU"/>
        </w:rPr>
      </w:pPr>
      <w:r w:rsidRPr="008A3D98">
        <w:rPr>
          <w:rFonts w:ascii="Times New Roman" w:hAnsi="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14:paraId="082243D7" w14:textId="77777777" w:rsidR="00053665" w:rsidRPr="008A3D98" w:rsidRDefault="00C2359E">
      <w:pPr>
        <w:numPr>
          <w:ilvl w:val="0"/>
          <w:numId w:val="10"/>
        </w:numPr>
        <w:spacing w:after="0" w:line="264" w:lineRule="auto"/>
        <w:jc w:val="both"/>
        <w:rPr>
          <w:sz w:val="24"/>
          <w:szCs w:val="24"/>
          <w:lang w:val="ru-RU"/>
        </w:rPr>
      </w:pPr>
      <w:r w:rsidRPr="008A3D98">
        <w:rPr>
          <w:rFonts w:ascii="Times New Roman" w:hAnsi="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25913565" w14:textId="77777777" w:rsidR="00053665" w:rsidRPr="008A3D98" w:rsidRDefault="00C2359E">
      <w:pPr>
        <w:numPr>
          <w:ilvl w:val="0"/>
          <w:numId w:val="10"/>
        </w:numPr>
        <w:spacing w:after="0" w:line="264" w:lineRule="auto"/>
        <w:jc w:val="both"/>
        <w:rPr>
          <w:sz w:val="24"/>
          <w:szCs w:val="24"/>
          <w:lang w:val="ru-RU"/>
        </w:rPr>
      </w:pPr>
      <w:r w:rsidRPr="008A3D98">
        <w:rPr>
          <w:rFonts w:ascii="Times New Roman" w:hAnsi="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EBA3690" w14:textId="77777777" w:rsidR="00053665" w:rsidRPr="008A3D98" w:rsidRDefault="00C2359E">
      <w:pPr>
        <w:numPr>
          <w:ilvl w:val="0"/>
          <w:numId w:val="10"/>
        </w:numPr>
        <w:spacing w:after="0" w:line="264" w:lineRule="auto"/>
        <w:jc w:val="both"/>
        <w:rPr>
          <w:sz w:val="24"/>
          <w:szCs w:val="24"/>
          <w:lang w:val="ru-RU"/>
        </w:rPr>
      </w:pPr>
      <w:r w:rsidRPr="008A3D98">
        <w:rPr>
          <w:rFonts w:ascii="Times New Roman" w:hAnsi="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14:paraId="58CC081B" w14:textId="77777777" w:rsidR="00053665" w:rsidRPr="008A3D98" w:rsidRDefault="00C2359E">
      <w:pPr>
        <w:numPr>
          <w:ilvl w:val="0"/>
          <w:numId w:val="10"/>
        </w:numPr>
        <w:spacing w:after="0" w:line="264" w:lineRule="auto"/>
        <w:jc w:val="both"/>
        <w:rPr>
          <w:sz w:val="24"/>
          <w:szCs w:val="24"/>
          <w:lang w:val="ru-RU"/>
        </w:rPr>
      </w:pPr>
      <w:r w:rsidRPr="008A3D98">
        <w:rPr>
          <w:rFonts w:ascii="Times New Roman" w:hAnsi="Times New Roman"/>
          <w:color w:val="000000"/>
          <w:sz w:val="24"/>
          <w:szCs w:val="24"/>
          <w:lang w:val="ru-RU"/>
        </w:rPr>
        <w:t>самостоятельно создавать схемы, таблицы для представления информации.</w:t>
      </w:r>
    </w:p>
    <w:p w14:paraId="265FCCD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К концу обучения в начальной школе у обучающегося формируются </w:t>
      </w:r>
      <w:r w:rsidRPr="008A3D98">
        <w:rPr>
          <w:rFonts w:ascii="Times New Roman" w:hAnsi="Times New Roman"/>
          <w:b/>
          <w:color w:val="000000"/>
          <w:sz w:val="24"/>
          <w:szCs w:val="24"/>
          <w:lang w:val="ru-RU"/>
        </w:rPr>
        <w:t xml:space="preserve">коммуникативные </w:t>
      </w:r>
      <w:r w:rsidRPr="008A3D98">
        <w:rPr>
          <w:rFonts w:ascii="Times New Roman" w:hAnsi="Times New Roman"/>
          <w:color w:val="000000"/>
          <w:sz w:val="24"/>
          <w:szCs w:val="24"/>
          <w:lang w:val="ru-RU"/>
        </w:rPr>
        <w:t>универсальные учебные действия:</w:t>
      </w:r>
    </w:p>
    <w:p w14:paraId="44418C66" w14:textId="77777777" w:rsidR="00053665" w:rsidRPr="008A3D98" w:rsidRDefault="00C2359E">
      <w:pPr>
        <w:spacing w:after="0" w:line="264" w:lineRule="auto"/>
        <w:ind w:firstLine="600"/>
        <w:jc w:val="both"/>
        <w:rPr>
          <w:sz w:val="24"/>
          <w:szCs w:val="24"/>
        </w:rPr>
      </w:pPr>
      <w:proofErr w:type="spellStart"/>
      <w:proofErr w:type="gramStart"/>
      <w:r w:rsidRPr="008A3D98">
        <w:rPr>
          <w:rFonts w:ascii="Times New Roman" w:hAnsi="Times New Roman"/>
          <w:i/>
          <w:color w:val="000000"/>
          <w:sz w:val="24"/>
          <w:szCs w:val="24"/>
        </w:rPr>
        <w:t>общение</w:t>
      </w:r>
      <w:proofErr w:type="spellEnd"/>
      <w:proofErr w:type="gramEnd"/>
      <w:r w:rsidRPr="008A3D98">
        <w:rPr>
          <w:rFonts w:ascii="Times New Roman" w:hAnsi="Times New Roman"/>
          <w:color w:val="000000"/>
          <w:sz w:val="24"/>
          <w:szCs w:val="24"/>
        </w:rPr>
        <w:t>:</w:t>
      </w:r>
    </w:p>
    <w:p w14:paraId="21B4056A" w14:textId="77777777" w:rsidR="00053665" w:rsidRPr="008A3D98" w:rsidRDefault="00C2359E">
      <w:pPr>
        <w:numPr>
          <w:ilvl w:val="0"/>
          <w:numId w:val="11"/>
        </w:numPr>
        <w:spacing w:after="0" w:line="264" w:lineRule="auto"/>
        <w:jc w:val="both"/>
        <w:rPr>
          <w:sz w:val="24"/>
          <w:szCs w:val="24"/>
          <w:lang w:val="ru-RU"/>
        </w:rPr>
      </w:pPr>
      <w:r w:rsidRPr="008A3D98">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14:paraId="12407D9D" w14:textId="77777777" w:rsidR="00053665" w:rsidRPr="008A3D98" w:rsidRDefault="00C2359E">
      <w:pPr>
        <w:numPr>
          <w:ilvl w:val="0"/>
          <w:numId w:val="11"/>
        </w:numPr>
        <w:spacing w:after="0" w:line="264" w:lineRule="auto"/>
        <w:jc w:val="both"/>
        <w:rPr>
          <w:sz w:val="24"/>
          <w:szCs w:val="24"/>
          <w:lang w:val="ru-RU"/>
        </w:rPr>
      </w:pPr>
      <w:r w:rsidRPr="008A3D98">
        <w:rPr>
          <w:rFonts w:ascii="Times New Roman" w:hAnsi="Times New Roman"/>
          <w:color w:val="000000"/>
          <w:sz w:val="24"/>
          <w:szCs w:val="24"/>
          <w:lang w:val="ru-RU"/>
        </w:rPr>
        <w:t>проявлять уважительное отношение к собеседнику, соблюдать правила ведения диалога и дискуссии;</w:t>
      </w:r>
    </w:p>
    <w:p w14:paraId="4F1FBC29" w14:textId="77777777" w:rsidR="00053665" w:rsidRPr="008A3D98" w:rsidRDefault="00C2359E">
      <w:pPr>
        <w:numPr>
          <w:ilvl w:val="0"/>
          <w:numId w:val="11"/>
        </w:numPr>
        <w:spacing w:after="0" w:line="264" w:lineRule="auto"/>
        <w:jc w:val="both"/>
        <w:rPr>
          <w:sz w:val="24"/>
          <w:szCs w:val="24"/>
          <w:lang w:val="ru-RU"/>
        </w:rPr>
      </w:pPr>
      <w:r w:rsidRPr="008A3D98">
        <w:rPr>
          <w:rFonts w:ascii="Times New Roman" w:hAnsi="Times New Roman"/>
          <w:color w:val="000000"/>
          <w:sz w:val="24"/>
          <w:szCs w:val="24"/>
          <w:lang w:val="ru-RU"/>
        </w:rPr>
        <w:t>признавать возможность существования разных точек зрения;</w:t>
      </w:r>
    </w:p>
    <w:p w14:paraId="0F825FB7" w14:textId="77777777" w:rsidR="00053665" w:rsidRPr="008A3D98" w:rsidRDefault="00C2359E">
      <w:pPr>
        <w:numPr>
          <w:ilvl w:val="0"/>
          <w:numId w:val="11"/>
        </w:numPr>
        <w:spacing w:after="0" w:line="264" w:lineRule="auto"/>
        <w:jc w:val="both"/>
        <w:rPr>
          <w:sz w:val="24"/>
          <w:szCs w:val="24"/>
          <w:lang w:val="ru-RU"/>
        </w:rPr>
      </w:pPr>
      <w:r w:rsidRPr="008A3D98">
        <w:rPr>
          <w:rFonts w:ascii="Times New Roman" w:hAnsi="Times New Roman"/>
          <w:color w:val="000000"/>
          <w:sz w:val="24"/>
          <w:szCs w:val="24"/>
          <w:lang w:val="ru-RU"/>
        </w:rPr>
        <w:t>корректно и аргументированно высказывать своё мнение;</w:t>
      </w:r>
    </w:p>
    <w:p w14:paraId="179EBBC3" w14:textId="77777777" w:rsidR="00053665" w:rsidRPr="008A3D98" w:rsidRDefault="00C2359E">
      <w:pPr>
        <w:numPr>
          <w:ilvl w:val="0"/>
          <w:numId w:val="11"/>
        </w:numPr>
        <w:spacing w:after="0" w:line="264" w:lineRule="auto"/>
        <w:jc w:val="both"/>
        <w:rPr>
          <w:sz w:val="24"/>
          <w:szCs w:val="24"/>
          <w:lang w:val="ru-RU"/>
        </w:rPr>
      </w:pPr>
      <w:r w:rsidRPr="008A3D98">
        <w:rPr>
          <w:rFonts w:ascii="Times New Roman" w:hAnsi="Times New Roman"/>
          <w:color w:val="000000"/>
          <w:sz w:val="24"/>
          <w:szCs w:val="24"/>
          <w:lang w:val="ru-RU"/>
        </w:rPr>
        <w:t>строить речевое высказывание в соответствии с поставленной задачей;</w:t>
      </w:r>
    </w:p>
    <w:p w14:paraId="3F95D7DF" w14:textId="77777777" w:rsidR="00053665" w:rsidRPr="008A3D98" w:rsidRDefault="00C2359E">
      <w:pPr>
        <w:numPr>
          <w:ilvl w:val="0"/>
          <w:numId w:val="11"/>
        </w:numPr>
        <w:spacing w:after="0" w:line="264" w:lineRule="auto"/>
        <w:jc w:val="both"/>
        <w:rPr>
          <w:sz w:val="24"/>
          <w:szCs w:val="24"/>
          <w:lang w:val="ru-RU"/>
        </w:rPr>
      </w:pPr>
      <w:r w:rsidRPr="008A3D98">
        <w:rPr>
          <w:rFonts w:ascii="Times New Roman" w:hAnsi="Times New Roman"/>
          <w:color w:val="000000"/>
          <w:sz w:val="24"/>
          <w:szCs w:val="24"/>
          <w:lang w:val="ru-RU"/>
        </w:rPr>
        <w:t>создавать устные и письменные тексты (описание, рассуждение, повествование);</w:t>
      </w:r>
    </w:p>
    <w:p w14:paraId="72874A0B" w14:textId="77777777" w:rsidR="00053665" w:rsidRPr="008A3D98" w:rsidRDefault="00C2359E">
      <w:pPr>
        <w:numPr>
          <w:ilvl w:val="0"/>
          <w:numId w:val="11"/>
        </w:numPr>
        <w:spacing w:after="0" w:line="264" w:lineRule="auto"/>
        <w:jc w:val="both"/>
        <w:rPr>
          <w:sz w:val="24"/>
          <w:szCs w:val="24"/>
        </w:rPr>
      </w:pPr>
      <w:proofErr w:type="spellStart"/>
      <w:r w:rsidRPr="008A3D98">
        <w:rPr>
          <w:rFonts w:ascii="Times New Roman" w:hAnsi="Times New Roman"/>
          <w:color w:val="000000"/>
          <w:sz w:val="24"/>
          <w:szCs w:val="24"/>
        </w:rPr>
        <w:t>готовить</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небольшие</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публичные</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выступления</w:t>
      </w:r>
      <w:proofErr w:type="spellEnd"/>
      <w:r w:rsidRPr="008A3D98">
        <w:rPr>
          <w:rFonts w:ascii="Times New Roman" w:hAnsi="Times New Roman"/>
          <w:color w:val="000000"/>
          <w:sz w:val="24"/>
          <w:szCs w:val="24"/>
        </w:rPr>
        <w:t>;</w:t>
      </w:r>
    </w:p>
    <w:p w14:paraId="4B308580" w14:textId="77777777" w:rsidR="00053665" w:rsidRPr="008A3D98" w:rsidRDefault="00C2359E">
      <w:pPr>
        <w:numPr>
          <w:ilvl w:val="0"/>
          <w:numId w:val="11"/>
        </w:numPr>
        <w:spacing w:after="0" w:line="264" w:lineRule="auto"/>
        <w:jc w:val="both"/>
        <w:rPr>
          <w:sz w:val="24"/>
          <w:szCs w:val="24"/>
          <w:lang w:val="ru-RU"/>
        </w:rPr>
      </w:pPr>
      <w:r w:rsidRPr="008A3D98">
        <w:rPr>
          <w:rFonts w:ascii="Times New Roman" w:hAnsi="Times New Roman"/>
          <w:color w:val="000000"/>
          <w:sz w:val="24"/>
          <w:szCs w:val="24"/>
          <w:lang w:val="ru-RU"/>
        </w:rPr>
        <w:t>подбирать иллюстративный материал (рисунки, фото, плакаты) к тексту выступления.</w:t>
      </w:r>
    </w:p>
    <w:p w14:paraId="1F7E62E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lastRenderedPageBreak/>
        <w:t xml:space="preserve">К концу обучения в начальной школе у обучающегося формируются </w:t>
      </w:r>
      <w:r w:rsidRPr="008A3D98">
        <w:rPr>
          <w:rFonts w:ascii="Times New Roman" w:hAnsi="Times New Roman"/>
          <w:b/>
          <w:color w:val="000000"/>
          <w:sz w:val="24"/>
          <w:szCs w:val="24"/>
          <w:lang w:val="ru-RU"/>
        </w:rPr>
        <w:t>регулятивные</w:t>
      </w:r>
      <w:r w:rsidRPr="008A3D98">
        <w:rPr>
          <w:rFonts w:ascii="Times New Roman" w:hAnsi="Times New Roman"/>
          <w:color w:val="000000"/>
          <w:sz w:val="24"/>
          <w:szCs w:val="24"/>
          <w:lang w:val="ru-RU"/>
        </w:rPr>
        <w:t xml:space="preserve"> универсальные учебные действия:</w:t>
      </w:r>
    </w:p>
    <w:p w14:paraId="4EA61FB9" w14:textId="77777777" w:rsidR="00053665" w:rsidRPr="008A3D98" w:rsidRDefault="00C2359E">
      <w:pPr>
        <w:spacing w:after="0" w:line="264" w:lineRule="auto"/>
        <w:ind w:firstLine="600"/>
        <w:jc w:val="both"/>
        <w:rPr>
          <w:sz w:val="24"/>
          <w:szCs w:val="24"/>
        </w:rPr>
      </w:pPr>
      <w:proofErr w:type="spellStart"/>
      <w:proofErr w:type="gramStart"/>
      <w:r w:rsidRPr="008A3D98">
        <w:rPr>
          <w:rFonts w:ascii="Times New Roman" w:hAnsi="Times New Roman"/>
          <w:i/>
          <w:color w:val="000000"/>
          <w:sz w:val="24"/>
          <w:szCs w:val="24"/>
        </w:rPr>
        <w:t>самоорганизация</w:t>
      </w:r>
      <w:proofErr w:type="spellEnd"/>
      <w:proofErr w:type="gramEnd"/>
      <w:r w:rsidRPr="008A3D98">
        <w:rPr>
          <w:rFonts w:ascii="Times New Roman" w:hAnsi="Times New Roman"/>
          <w:color w:val="000000"/>
          <w:sz w:val="24"/>
          <w:szCs w:val="24"/>
        </w:rPr>
        <w:t>:</w:t>
      </w:r>
    </w:p>
    <w:p w14:paraId="561BDF30" w14:textId="77777777" w:rsidR="00053665" w:rsidRPr="008A3D98" w:rsidRDefault="00C2359E">
      <w:pPr>
        <w:numPr>
          <w:ilvl w:val="0"/>
          <w:numId w:val="12"/>
        </w:numPr>
        <w:spacing w:after="0" w:line="264" w:lineRule="auto"/>
        <w:jc w:val="both"/>
        <w:rPr>
          <w:sz w:val="24"/>
          <w:szCs w:val="24"/>
          <w:lang w:val="ru-RU"/>
        </w:rPr>
      </w:pPr>
      <w:r w:rsidRPr="008A3D98">
        <w:rPr>
          <w:rFonts w:ascii="Times New Roman" w:hAnsi="Times New Roman"/>
          <w:color w:val="000000"/>
          <w:sz w:val="24"/>
          <w:szCs w:val="24"/>
          <w:lang w:val="ru-RU"/>
        </w:rPr>
        <w:t>планировать действия по решению учебной задачи для получения результата;</w:t>
      </w:r>
    </w:p>
    <w:p w14:paraId="064E0C42" w14:textId="77777777" w:rsidR="00053665" w:rsidRPr="008A3D98" w:rsidRDefault="00C2359E">
      <w:pPr>
        <w:numPr>
          <w:ilvl w:val="0"/>
          <w:numId w:val="12"/>
        </w:numPr>
        <w:spacing w:after="0" w:line="264" w:lineRule="auto"/>
        <w:jc w:val="both"/>
        <w:rPr>
          <w:sz w:val="24"/>
          <w:szCs w:val="24"/>
        </w:rPr>
      </w:pPr>
      <w:proofErr w:type="spellStart"/>
      <w:r w:rsidRPr="008A3D98">
        <w:rPr>
          <w:rFonts w:ascii="Times New Roman" w:hAnsi="Times New Roman"/>
          <w:color w:val="000000"/>
          <w:sz w:val="24"/>
          <w:szCs w:val="24"/>
        </w:rPr>
        <w:t>выстраивать</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последовательность</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выбранных</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действий</w:t>
      </w:r>
      <w:proofErr w:type="spellEnd"/>
      <w:r w:rsidRPr="008A3D98">
        <w:rPr>
          <w:rFonts w:ascii="Times New Roman" w:hAnsi="Times New Roman"/>
          <w:color w:val="000000"/>
          <w:sz w:val="24"/>
          <w:szCs w:val="24"/>
        </w:rPr>
        <w:t>;</w:t>
      </w:r>
    </w:p>
    <w:p w14:paraId="7B38EEF4" w14:textId="77777777" w:rsidR="00053665" w:rsidRPr="008A3D98" w:rsidRDefault="00C2359E">
      <w:pPr>
        <w:spacing w:after="0" w:line="264" w:lineRule="auto"/>
        <w:ind w:firstLine="600"/>
        <w:jc w:val="both"/>
        <w:rPr>
          <w:sz w:val="24"/>
          <w:szCs w:val="24"/>
        </w:rPr>
      </w:pPr>
      <w:proofErr w:type="spellStart"/>
      <w:proofErr w:type="gramStart"/>
      <w:r w:rsidRPr="008A3D98">
        <w:rPr>
          <w:rFonts w:ascii="Times New Roman" w:hAnsi="Times New Roman"/>
          <w:i/>
          <w:color w:val="000000"/>
          <w:sz w:val="24"/>
          <w:szCs w:val="24"/>
        </w:rPr>
        <w:t>самоконтроль</w:t>
      </w:r>
      <w:proofErr w:type="spellEnd"/>
      <w:proofErr w:type="gramEnd"/>
      <w:r w:rsidRPr="008A3D98">
        <w:rPr>
          <w:rFonts w:ascii="Times New Roman" w:hAnsi="Times New Roman"/>
          <w:color w:val="000000"/>
          <w:sz w:val="24"/>
          <w:szCs w:val="24"/>
        </w:rPr>
        <w:t>:</w:t>
      </w:r>
    </w:p>
    <w:p w14:paraId="52340292" w14:textId="77777777" w:rsidR="00053665" w:rsidRPr="008A3D98" w:rsidRDefault="00C2359E">
      <w:pPr>
        <w:numPr>
          <w:ilvl w:val="0"/>
          <w:numId w:val="13"/>
        </w:numPr>
        <w:spacing w:after="0" w:line="264" w:lineRule="auto"/>
        <w:jc w:val="both"/>
        <w:rPr>
          <w:sz w:val="24"/>
          <w:szCs w:val="24"/>
          <w:lang w:val="ru-RU"/>
        </w:rPr>
      </w:pPr>
      <w:r w:rsidRPr="008A3D98">
        <w:rPr>
          <w:rFonts w:ascii="Times New Roman" w:hAnsi="Times New Roman"/>
          <w:color w:val="000000"/>
          <w:sz w:val="24"/>
          <w:szCs w:val="24"/>
          <w:lang w:val="ru-RU"/>
        </w:rPr>
        <w:t>устанавливать причины успеха/неудач учебной деятельности;</w:t>
      </w:r>
    </w:p>
    <w:p w14:paraId="305385AA" w14:textId="77777777" w:rsidR="00053665" w:rsidRPr="008A3D98" w:rsidRDefault="00C2359E">
      <w:pPr>
        <w:numPr>
          <w:ilvl w:val="0"/>
          <w:numId w:val="13"/>
        </w:numPr>
        <w:spacing w:after="0" w:line="264" w:lineRule="auto"/>
        <w:jc w:val="both"/>
        <w:rPr>
          <w:sz w:val="24"/>
          <w:szCs w:val="24"/>
          <w:lang w:val="ru-RU"/>
        </w:rPr>
      </w:pPr>
      <w:r w:rsidRPr="008A3D98">
        <w:rPr>
          <w:rFonts w:ascii="Times New Roman" w:hAnsi="Times New Roman"/>
          <w:color w:val="000000"/>
          <w:sz w:val="24"/>
          <w:szCs w:val="24"/>
          <w:lang w:val="ru-RU"/>
        </w:rPr>
        <w:t>корректировать свои учебные действия для преодоления ошибок.</w:t>
      </w:r>
    </w:p>
    <w:p w14:paraId="0F3B9072" w14:textId="77777777" w:rsidR="00053665" w:rsidRPr="008A3D98" w:rsidRDefault="00C2359E">
      <w:pPr>
        <w:spacing w:after="0" w:line="264" w:lineRule="auto"/>
        <w:ind w:left="120"/>
        <w:jc w:val="both"/>
        <w:rPr>
          <w:sz w:val="24"/>
          <w:szCs w:val="24"/>
        </w:rPr>
      </w:pPr>
      <w:proofErr w:type="spellStart"/>
      <w:r w:rsidRPr="008A3D98">
        <w:rPr>
          <w:rFonts w:ascii="Times New Roman" w:hAnsi="Times New Roman"/>
          <w:color w:val="000000"/>
          <w:sz w:val="24"/>
          <w:szCs w:val="24"/>
        </w:rPr>
        <w:t>Совместная</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деятельность</w:t>
      </w:r>
      <w:proofErr w:type="spellEnd"/>
      <w:r w:rsidRPr="008A3D98">
        <w:rPr>
          <w:rFonts w:ascii="Times New Roman" w:hAnsi="Times New Roman"/>
          <w:color w:val="000000"/>
          <w:sz w:val="24"/>
          <w:szCs w:val="24"/>
        </w:rPr>
        <w:t>:</w:t>
      </w:r>
    </w:p>
    <w:p w14:paraId="7B21160A" w14:textId="77777777" w:rsidR="00053665" w:rsidRPr="008A3D98" w:rsidRDefault="00C2359E">
      <w:pPr>
        <w:numPr>
          <w:ilvl w:val="0"/>
          <w:numId w:val="14"/>
        </w:numPr>
        <w:spacing w:after="0" w:line="264" w:lineRule="auto"/>
        <w:jc w:val="both"/>
        <w:rPr>
          <w:sz w:val="24"/>
          <w:szCs w:val="24"/>
          <w:lang w:val="ru-RU"/>
        </w:rPr>
      </w:pPr>
      <w:r w:rsidRPr="008A3D98">
        <w:rPr>
          <w:rFonts w:ascii="Times New Roman" w:hAnsi="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F57796A" w14:textId="77777777" w:rsidR="00053665" w:rsidRPr="008A3D98" w:rsidRDefault="00C2359E">
      <w:pPr>
        <w:numPr>
          <w:ilvl w:val="0"/>
          <w:numId w:val="14"/>
        </w:numPr>
        <w:spacing w:after="0" w:line="264" w:lineRule="auto"/>
        <w:jc w:val="both"/>
        <w:rPr>
          <w:sz w:val="24"/>
          <w:szCs w:val="24"/>
          <w:lang w:val="ru-RU"/>
        </w:rPr>
      </w:pPr>
      <w:r w:rsidRPr="008A3D98">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D9B40C" w14:textId="77777777" w:rsidR="00053665" w:rsidRPr="008A3D98" w:rsidRDefault="00C2359E">
      <w:pPr>
        <w:numPr>
          <w:ilvl w:val="0"/>
          <w:numId w:val="14"/>
        </w:numPr>
        <w:spacing w:after="0" w:line="264" w:lineRule="auto"/>
        <w:jc w:val="both"/>
        <w:rPr>
          <w:sz w:val="24"/>
          <w:szCs w:val="24"/>
          <w:lang w:val="ru-RU"/>
        </w:rPr>
      </w:pPr>
      <w:r w:rsidRPr="008A3D98">
        <w:rPr>
          <w:rFonts w:ascii="Times New Roman" w:hAnsi="Times New Roman"/>
          <w:color w:val="000000"/>
          <w:sz w:val="24"/>
          <w:szCs w:val="24"/>
          <w:lang w:val="ru-RU"/>
        </w:rPr>
        <w:t>проявлять готовность руководить, выполнять поручения, подчиняться;</w:t>
      </w:r>
    </w:p>
    <w:p w14:paraId="4FDCF059" w14:textId="77777777" w:rsidR="00053665" w:rsidRPr="008A3D98" w:rsidRDefault="00C2359E">
      <w:pPr>
        <w:numPr>
          <w:ilvl w:val="0"/>
          <w:numId w:val="14"/>
        </w:numPr>
        <w:spacing w:after="0" w:line="264" w:lineRule="auto"/>
        <w:jc w:val="both"/>
        <w:rPr>
          <w:sz w:val="24"/>
          <w:szCs w:val="24"/>
          <w:lang w:val="ru-RU"/>
        </w:rPr>
      </w:pPr>
      <w:r w:rsidRPr="008A3D98">
        <w:rPr>
          <w:rFonts w:ascii="Times New Roman" w:hAnsi="Times New Roman"/>
          <w:color w:val="000000"/>
          <w:sz w:val="24"/>
          <w:szCs w:val="24"/>
          <w:lang w:val="ru-RU"/>
        </w:rPr>
        <w:t>ответственно выполнять свою часть работы;</w:t>
      </w:r>
    </w:p>
    <w:p w14:paraId="69FD64D0" w14:textId="77777777" w:rsidR="00053665" w:rsidRPr="008A3D98" w:rsidRDefault="00C2359E">
      <w:pPr>
        <w:numPr>
          <w:ilvl w:val="0"/>
          <w:numId w:val="14"/>
        </w:numPr>
        <w:spacing w:after="0" w:line="264" w:lineRule="auto"/>
        <w:jc w:val="both"/>
        <w:rPr>
          <w:sz w:val="24"/>
          <w:szCs w:val="24"/>
          <w:lang w:val="ru-RU"/>
        </w:rPr>
      </w:pPr>
      <w:r w:rsidRPr="008A3D98">
        <w:rPr>
          <w:rFonts w:ascii="Times New Roman" w:hAnsi="Times New Roman"/>
          <w:color w:val="000000"/>
          <w:sz w:val="24"/>
          <w:szCs w:val="24"/>
          <w:lang w:val="ru-RU"/>
        </w:rPr>
        <w:t>оценивать свой вклад в общий результат;</w:t>
      </w:r>
    </w:p>
    <w:p w14:paraId="391181A4" w14:textId="77777777" w:rsidR="00053665" w:rsidRPr="008A3D98" w:rsidRDefault="00C2359E">
      <w:pPr>
        <w:numPr>
          <w:ilvl w:val="0"/>
          <w:numId w:val="14"/>
        </w:numPr>
        <w:spacing w:after="0" w:line="264" w:lineRule="auto"/>
        <w:jc w:val="both"/>
        <w:rPr>
          <w:sz w:val="24"/>
          <w:szCs w:val="24"/>
          <w:lang w:val="ru-RU"/>
        </w:rPr>
      </w:pPr>
      <w:r w:rsidRPr="008A3D98">
        <w:rPr>
          <w:rFonts w:ascii="Times New Roman" w:hAnsi="Times New Roman"/>
          <w:color w:val="000000"/>
          <w:sz w:val="24"/>
          <w:szCs w:val="24"/>
          <w:lang w:val="ru-RU"/>
        </w:rPr>
        <w:t>выполнять совместные проектные задания с опорой на предложенные образцы.</w:t>
      </w:r>
    </w:p>
    <w:p w14:paraId="6FA730A4" w14:textId="77777777" w:rsidR="00053665" w:rsidRPr="008A3D98" w:rsidRDefault="00053665">
      <w:pPr>
        <w:spacing w:after="0" w:line="264" w:lineRule="auto"/>
        <w:ind w:left="120"/>
        <w:jc w:val="both"/>
        <w:rPr>
          <w:sz w:val="24"/>
          <w:szCs w:val="24"/>
          <w:lang w:val="ru-RU"/>
        </w:rPr>
      </w:pPr>
    </w:p>
    <w:p w14:paraId="7C01E907" w14:textId="77777777" w:rsidR="00053665" w:rsidRPr="008A3D98" w:rsidRDefault="00C2359E">
      <w:pPr>
        <w:spacing w:after="0" w:line="264" w:lineRule="auto"/>
        <w:ind w:left="120"/>
        <w:jc w:val="both"/>
        <w:rPr>
          <w:sz w:val="24"/>
          <w:szCs w:val="24"/>
          <w:lang w:val="ru-RU"/>
        </w:rPr>
      </w:pPr>
      <w:r w:rsidRPr="008A3D98">
        <w:rPr>
          <w:rFonts w:ascii="Times New Roman" w:hAnsi="Times New Roman"/>
          <w:b/>
          <w:color w:val="000000"/>
          <w:sz w:val="24"/>
          <w:szCs w:val="24"/>
          <w:lang w:val="ru-RU"/>
        </w:rPr>
        <w:t>ПРЕДМЕТНЫЕ РЕЗУЛЬТАТЫ</w:t>
      </w:r>
    </w:p>
    <w:p w14:paraId="7055AFA5" w14:textId="77777777" w:rsidR="00053665" w:rsidRPr="008A3D98" w:rsidRDefault="00053665">
      <w:pPr>
        <w:spacing w:after="0" w:line="264" w:lineRule="auto"/>
        <w:ind w:left="120"/>
        <w:jc w:val="both"/>
        <w:rPr>
          <w:sz w:val="24"/>
          <w:szCs w:val="24"/>
          <w:lang w:val="ru-RU"/>
        </w:rPr>
      </w:pPr>
    </w:p>
    <w:p w14:paraId="224041C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62769D9" w14:textId="77777777" w:rsidR="00053665" w:rsidRPr="008A3D98" w:rsidRDefault="00053665">
      <w:pPr>
        <w:spacing w:after="0" w:line="264" w:lineRule="auto"/>
        <w:ind w:left="120"/>
        <w:jc w:val="both"/>
        <w:rPr>
          <w:sz w:val="24"/>
          <w:szCs w:val="24"/>
          <w:lang w:val="ru-RU"/>
        </w:rPr>
      </w:pPr>
    </w:p>
    <w:p w14:paraId="0114706B" w14:textId="77777777" w:rsidR="00053665" w:rsidRPr="008A3D98" w:rsidRDefault="00C2359E">
      <w:pPr>
        <w:spacing w:after="0" w:line="264" w:lineRule="auto"/>
        <w:ind w:left="120"/>
        <w:jc w:val="both"/>
        <w:rPr>
          <w:sz w:val="24"/>
          <w:szCs w:val="24"/>
        </w:rPr>
      </w:pPr>
      <w:r w:rsidRPr="008A3D98">
        <w:rPr>
          <w:rFonts w:ascii="Times New Roman" w:hAnsi="Times New Roman"/>
          <w:b/>
          <w:color w:val="000000"/>
          <w:sz w:val="24"/>
          <w:szCs w:val="24"/>
        </w:rPr>
        <w:t>1 КЛАСС</w:t>
      </w:r>
    </w:p>
    <w:p w14:paraId="08297066"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8C99D06"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2999B55A"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8CF087A"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различать прозаическую (</w:t>
      </w:r>
      <w:proofErr w:type="spellStart"/>
      <w:r w:rsidRPr="008A3D98">
        <w:rPr>
          <w:rFonts w:ascii="Times New Roman" w:hAnsi="Times New Roman"/>
          <w:color w:val="000000"/>
          <w:sz w:val="24"/>
          <w:szCs w:val="24"/>
          <w:lang w:val="ru-RU"/>
        </w:rPr>
        <w:t>нестихотворную</w:t>
      </w:r>
      <w:proofErr w:type="spellEnd"/>
      <w:r w:rsidRPr="008A3D98">
        <w:rPr>
          <w:rFonts w:ascii="Times New Roman" w:hAnsi="Times New Roman"/>
          <w:color w:val="000000"/>
          <w:sz w:val="24"/>
          <w:szCs w:val="24"/>
          <w:lang w:val="ru-RU"/>
        </w:rPr>
        <w:t>) и стихотворную речь;</w:t>
      </w:r>
    </w:p>
    <w:p w14:paraId="0984EE71"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4BBC086B"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lastRenderedPageBreak/>
        <w:t>понимать содержание прослушанного/прочитанного произведения: отвечать на вопросы по фактическому содержанию произведения;</w:t>
      </w:r>
    </w:p>
    <w:p w14:paraId="079BC086"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7D358B60"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0A30D2A5"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0E0DC5A8"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читать по ролям с соблюдением норм произношения, расстановки ударения;</w:t>
      </w:r>
    </w:p>
    <w:p w14:paraId="41647CF9"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составлять высказывания по содержанию произведения (не менее 3 предложений) по заданному алгоритму;</w:t>
      </w:r>
    </w:p>
    <w:p w14:paraId="471B261D" w14:textId="77777777" w:rsidR="00053665" w:rsidRPr="008A3D98" w:rsidRDefault="00C2359E">
      <w:pPr>
        <w:numPr>
          <w:ilvl w:val="0"/>
          <w:numId w:val="15"/>
        </w:numPr>
        <w:spacing w:after="0" w:line="264" w:lineRule="auto"/>
        <w:jc w:val="both"/>
        <w:rPr>
          <w:sz w:val="24"/>
          <w:szCs w:val="24"/>
        </w:rPr>
      </w:pPr>
      <w:r w:rsidRPr="008A3D98">
        <w:rPr>
          <w:rFonts w:ascii="Times New Roman" w:hAnsi="Times New Roman"/>
          <w:color w:val="000000"/>
          <w:sz w:val="24"/>
          <w:szCs w:val="24"/>
          <w:lang w:val="ru-RU"/>
        </w:rPr>
        <w:t xml:space="preserve">сочинять небольшие тексты по предложенному началу и др. </w:t>
      </w:r>
      <w:r w:rsidRPr="008A3D98">
        <w:rPr>
          <w:rFonts w:ascii="Times New Roman" w:hAnsi="Times New Roman"/>
          <w:color w:val="000000"/>
          <w:sz w:val="24"/>
          <w:szCs w:val="24"/>
        </w:rPr>
        <w:t>(</w:t>
      </w:r>
      <w:proofErr w:type="spellStart"/>
      <w:r w:rsidRPr="008A3D98">
        <w:rPr>
          <w:rFonts w:ascii="Times New Roman" w:hAnsi="Times New Roman"/>
          <w:color w:val="000000"/>
          <w:sz w:val="24"/>
          <w:szCs w:val="24"/>
        </w:rPr>
        <w:t>не</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менее</w:t>
      </w:r>
      <w:proofErr w:type="spellEnd"/>
      <w:r w:rsidRPr="008A3D98">
        <w:rPr>
          <w:rFonts w:ascii="Times New Roman" w:hAnsi="Times New Roman"/>
          <w:color w:val="000000"/>
          <w:sz w:val="24"/>
          <w:szCs w:val="24"/>
        </w:rPr>
        <w:t xml:space="preserve"> 3 </w:t>
      </w:r>
      <w:proofErr w:type="spellStart"/>
      <w:r w:rsidRPr="008A3D98">
        <w:rPr>
          <w:rFonts w:ascii="Times New Roman" w:hAnsi="Times New Roman"/>
          <w:color w:val="000000"/>
          <w:sz w:val="24"/>
          <w:szCs w:val="24"/>
        </w:rPr>
        <w:t>предложений</w:t>
      </w:r>
      <w:proofErr w:type="spellEnd"/>
      <w:r w:rsidRPr="008A3D98">
        <w:rPr>
          <w:rFonts w:ascii="Times New Roman" w:hAnsi="Times New Roman"/>
          <w:color w:val="000000"/>
          <w:sz w:val="24"/>
          <w:szCs w:val="24"/>
        </w:rPr>
        <w:t>);</w:t>
      </w:r>
    </w:p>
    <w:p w14:paraId="7791EF36"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ориентироваться в книге/учебнике по обложке, оглавлению, иллюстрациям;</w:t>
      </w:r>
    </w:p>
    <w:p w14:paraId="3492F22A"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0460FF5E" w14:textId="77777777" w:rsidR="00053665" w:rsidRPr="008A3D98" w:rsidRDefault="00C2359E">
      <w:pPr>
        <w:numPr>
          <w:ilvl w:val="0"/>
          <w:numId w:val="15"/>
        </w:numPr>
        <w:spacing w:after="0" w:line="264" w:lineRule="auto"/>
        <w:jc w:val="both"/>
        <w:rPr>
          <w:sz w:val="24"/>
          <w:szCs w:val="24"/>
          <w:lang w:val="ru-RU"/>
        </w:rPr>
      </w:pPr>
      <w:r w:rsidRPr="008A3D98">
        <w:rPr>
          <w:rFonts w:ascii="Times New Roman" w:hAnsi="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14:paraId="18315EEA" w14:textId="77777777" w:rsidR="00053665" w:rsidRPr="008A3D98" w:rsidRDefault="00C2359E">
      <w:pPr>
        <w:spacing w:after="0" w:line="264" w:lineRule="auto"/>
        <w:ind w:left="120"/>
        <w:jc w:val="both"/>
        <w:rPr>
          <w:sz w:val="24"/>
          <w:szCs w:val="24"/>
        </w:rPr>
      </w:pPr>
      <w:r w:rsidRPr="008A3D98">
        <w:rPr>
          <w:rFonts w:ascii="Times New Roman" w:hAnsi="Times New Roman"/>
          <w:b/>
          <w:color w:val="000000"/>
          <w:sz w:val="24"/>
          <w:szCs w:val="24"/>
        </w:rPr>
        <w:t>2 КЛАСС</w:t>
      </w:r>
    </w:p>
    <w:p w14:paraId="3912FF77"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28DF4482"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854059F"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6A6868CB"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14:paraId="42893140"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433479B"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 xml:space="preserve">различать и называть отдельные жанры фольклора (считалки, загадки, пословицы, потешки, небылицы, народные песни, скороговорки, сказки о </w:t>
      </w:r>
      <w:r w:rsidRPr="008A3D98">
        <w:rPr>
          <w:rFonts w:ascii="Times New Roman" w:hAnsi="Times New Roman"/>
          <w:color w:val="000000"/>
          <w:sz w:val="24"/>
          <w:szCs w:val="24"/>
          <w:lang w:val="ru-RU"/>
        </w:rPr>
        <w:lastRenderedPageBreak/>
        <w:t>животных, бытовые и волшебные) и художественной литературы (литературные сказки, рассказы, стихотворения, басни);</w:t>
      </w:r>
    </w:p>
    <w:p w14:paraId="5E4ED99A"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11FED00D"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778033CC"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0C501857"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77C28590"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7C8ADBD8"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пересказывать (устно) содержание произведения подробно, выборочно, от лица героя, от третьего лица;</w:t>
      </w:r>
    </w:p>
    <w:p w14:paraId="7620FB74"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6A5B996F"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составлять высказывания на заданную тему по содержанию произведения (не менее 5 предложений);</w:t>
      </w:r>
    </w:p>
    <w:p w14:paraId="571A20BF"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сочинять по аналогии с прочитанным загадки, небольшие сказки, рассказы;</w:t>
      </w:r>
    </w:p>
    <w:p w14:paraId="20672F08"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14:paraId="3184121C"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32B78B99" w14:textId="77777777" w:rsidR="00053665" w:rsidRPr="008A3D98" w:rsidRDefault="00C2359E">
      <w:pPr>
        <w:numPr>
          <w:ilvl w:val="0"/>
          <w:numId w:val="16"/>
        </w:numPr>
        <w:spacing w:after="0" w:line="264" w:lineRule="auto"/>
        <w:jc w:val="both"/>
        <w:rPr>
          <w:sz w:val="24"/>
          <w:szCs w:val="24"/>
          <w:lang w:val="ru-RU"/>
        </w:rPr>
      </w:pPr>
      <w:r w:rsidRPr="008A3D98">
        <w:rPr>
          <w:rFonts w:ascii="Times New Roman" w:hAnsi="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14:paraId="467334BD" w14:textId="77777777" w:rsidR="00053665" w:rsidRPr="008A3D98" w:rsidRDefault="00C2359E">
      <w:pPr>
        <w:spacing w:after="0" w:line="264" w:lineRule="auto"/>
        <w:ind w:left="120"/>
        <w:jc w:val="both"/>
        <w:rPr>
          <w:sz w:val="24"/>
          <w:szCs w:val="24"/>
        </w:rPr>
      </w:pPr>
      <w:r w:rsidRPr="008A3D98">
        <w:rPr>
          <w:rFonts w:ascii="Times New Roman" w:hAnsi="Times New Roman"/>
          <w:b/>
          <w:color w:val="000000"/>
          <w:sz w:val="24"/>
          <w:szCs w:val="24"/>
        </w:rPr>
        <w:t>3 КЛАСС</w:t>
      </w:r>
    </w:p>
    <w:p w14:paraId="4CBB0D6D"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EFEF579"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561C0BDB"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0CFFB5CA"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lastRenderedPageBreak/>
        <w:t>читать наизусть не менее 4 стихотворений в соответствии с изученной тематикой произведений;</w:t>
      </w:r>
    </w:p>
    <w:p w14:paraId="48EDC912"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различать художественные произведения и познавательные тексты;</w:t>
      </w:r>
    </w:p>
    <w:p w14:paraId="65478457"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3ACDE6B"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19DD5610"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5B3B5736"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0E8DA3B0"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6ACD4E15"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61396FD7"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38480D1"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3D4EB97A"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102E585D"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14:paraId="5D008F7F"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798DDF50"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читать по ролям с соблюдением норм произношения, инсценировать небольшие эпизоды из произведения;</w:t>
      </w:r>
    </w:p>
    <w:p w14:paraId="52BCFAA5"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lastRenderedPageBreak/>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36E86C13"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составлять краткий отзыв о прочитанном произведении по заданному алгоритму;</w:t>
      </w:r>
    </w:p>
    <w:p w14:paraId="0D86F078"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сочинять тексты, используя аналогии, иллюстрации, придумывать продолжение прочитанного произведения;</w:t>
      </w:r>
    </w:p>
    <w:p w14:paraId="0CC3DDB9"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11DC98A"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EC989F9" w14:textId="77777777" w:rsidR="00053665" w:rsidRPr="008A3D98" w:rsidRDefault="00C2359E">
      <w:pPr>
        <w:numPr>
          <w:ilvl w:val="0"/>
          <w:numId w:val="17"/>
        </w:numPr>
        <w:spacing w:after="0" w:line="264" w:lineRule="auto"/>
        <w:jc w:val="both"/>
        <w:rPr>
          <w:sz w:val="24"/>
          <w:szCs w:val="24"/>
          <w:lang w:val="ru-RU"/>
        </w:rPr>
      </w:pPr>
      <w:r w:rsidRPr="008A3D98">
        <w:rPr>
          <w:rFonts w:ascii="Times New Roman" w:hAnsi="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4BF034E" w14:textId="77777777" w:rsidR="00053665" w:rsidRPr="008A3D98" w:rsidRDefault="00C2359E">
      <w:pPr>
        <w:spacing w:after="0" w:line="264" w:lineRule="auto"/>
        <w:ind w:left="120"/>
        <w:jc w:val="both"/>
        <w:rPr>
          <w:sz w:val="24"/>
          <w:szCs w:val="24"/>
        </w:rPr>
      </w:pPr>
      <w:r w:rsidRPr="008A3D98">
        <w:rPr>
          <w:rFonts w:ascii="Times New Roman" w:hAnsi="Times New Roman"/>
          <w:b/>
          <w:color w:val="000000"/>
          <w:sz w:val="24"/>
          <w:szCs w:val="24"/>
        </w:rPr>
        <w:t>4 КЛАСС</w:t>
      </w:r>
    </w:p>
    <w:p w14:paraId="7EEE85E6"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1F93BC19"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01A3C229"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25C3F6B"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27F998E8"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читать наизусть не менее 5 стихотворений в соответствии с изученной тематикой произведений;</w:t>
      </w:r>
    </w:p>
    <w:p w14:paraId="2D6BC1A0"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различать художественные произведения и познавательные тексты;</w:t>
      </w:r>
    </w:p>
    <w:p w14:paraId="19EFF14E"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508F4D3"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3A4F650"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4A8A5156"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lastRenderedPageBreak/>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375F328D"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A230AB0"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D5DD603"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63E7DCEC"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51132D8A"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67C6DEDF"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536105C0"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4C267070"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79B462C8"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составлять краткий отзыв о прочитанном произведении по заданному алгоритму;</w:t>
      </w:r>
    </w:p>
    <w:p w14:paraId="183E9AA7"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34BFC638"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C242C1C"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14:paraId="52BCF8E0" w14:textId="77777777" w:rsidR="00053665" w:rsidRPr="008A3D98" w:rsidRDefault="00C2359E">
      <w:pPr>
        <w:numPr>
          <w:ilvl w:val="0"/>
          <w:numId w:val="18"/>
        </w:numPr>
        <w:spacing w:after="0" w:line="264" w:lineRule="auto"/>
        <w:jc w:val="both"/>
        <w:rPr>
          <w:sz w:val="24"/>
          <w:szCs w:val="24"/>
          <w:lang w:val="ru-RU"/>
        </w:rPr>
      </w:pPr>
      <w:r w:rsidRPr="008A3D98">
        <w:rPr>
          <w:rFonts w:ascii="Times New Roman" w:hAnsi="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36A486E3" w14:textId="77777777" w:rsidR="00053665" w:rsidRPr="008A3D98" w:rsidRDefault="00C2359E">
      <w:pPr>
        <w:spacing w:after="0" w:line="264" w:lineRule="auto"/>
        <w:ind w:left="120"/>
        <w:jc w:val="both"/>
        <w:rPr>
          <w:sz w:val="24"/>
          <w:szCs w:val="24"/>
          <w:lang w:val="ru-RU"/>
        </w:rPr>
      </w:pPr>
      <w:r w:rsidRPr="008A3D98">
        <w:rPr>
          <w:rFonts w:ascii="Times New Roman" w:hAnsi="Times New Roman"/>
          <w:b/>
          <w:color w:val="000000"/>
          <w:sz w:val="24"/>
          <w:szCs w:val="24"/>
          <w:lang w:val="ru-RU"/>
        </w:rPr>
        <w:t>​</w:t>
      </w:r>
    </w:p>
    <w:p w14:paraId="60D78050" w14:textId="77777777" w:rsidR="00053665" w:rsidRPr="008A3D98" w:rsidRDefault="00053665">
      <w:pPr>
        <w:rPr>
          <w:sz w:val="24"/>
          <w:szCs w:val="24"/>
          <w:lang w:val="ru-RU"/>
        </w:rPr>
        <w:sectPr w:rsidR="00053665" w:rsidRPr="008A3D98">
          <w:pgSz w:w="11906" w:h="16383"/>
          <w:pgMar w:top="1134" w:right="850" w:bottom="1134" w:left="1701" w:header="720" w:footer="720" w:gutter="0"/>
          <w:cols w:space="720"/>
        </w:sectPr>
      </w:pPr>
    </w:p>
    <w:p w14:paraId="466272B3" w14:textId="77777777" w:rsidR="00053665" w:rsidRPr="008A3D98" w:rsidRDefault="00C2359E">
      <w:pPr>
        <w:spacing w:after="0" w:line="264" w:lineRule="auto"/>
        <w:ind w:left="120"/>
        <w:jc w:val="both"/>
        <w:rPr>
          <w:sz w:val="24"/>
          <w:szCs w:val="24"/>
          <w:lang w:val="ru-RU"/>
        </w:rPr>
      </w:pPr>
      <w:bookmarkStart w:id="9" w:name="block-415727"/>
      <w:bookmarkEnd w:id="8"/>
      <w:r w:rsidRPr="008A3D98">
        <w:rPr>
          <w:rFonts w:ascii="Calibri" w:hAnsi="Calibri"/>
          <w:b/>
          <w:color w:val="000000"/>
          <w:sz w:val="24"/>
          <w:szCs w:val="24"/>
          <w:lang w:val="ru-RU"/>
        </w:rPr>
        <w:lastRenderedPageBreak/>
        <w:t>СОДЕРЖАНИЕ УЧЕБНОГО ПРЕДМЕТА</w:t>
      </w:r>
    </w:p>
    <w:p w14:paraId="49D71D9C" w14:textId="77777777" w:rsidR="00053665" w:rsidRPr="008A3D98" w:rsidRDefault="00053665">
      <w:pPr>
        <w:spacing w:after="0" w:line="264" w:lineRule="auto"/>
        <w:ind w:left="120"/>
        <w:jc w:val="both"/>
        <w:rPr>
          <w:sz w:val="24"/>
          <w:szCs w:val="24"/>
          <w:lang w:val="ru-RU"/>
        </w:rPr>
      </w:pPr>
    </w:p>
    <w:p w14:paraId="5C97C8A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333333"/>
          <w:sz w:val="24"/>
          <w:szCs w:val="24"/>
          <w:lang w:val="ru-RU"/>
        </w:rPr>
        <w:t>1 КЛАСС</w:t>
      </w:r>
    </w:p>
    <w:p w14:paraId="45FAA15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000000"/>
          <w:sz w:val="24"/>
          <w:szCs w:val="24"/>
          <w:lang w:val="ru-RU"/>
        </w:rPr>
        <w:t>Обучение грамоте</w:t>
      </w:r>
      <w:bookmarkStart w:id="10" w:name="_ftnref1"/>
      <w:r w:rsidRPr="008A3D98">
        <w:rPr>
          <w:sz w:val="24"/>
          <w:szCs w:val="24"/>
        </w:rPr>
        <w:fldChar w:fldCharType="begin"/>
      </w:r>
      <w:r w:rsidRPr="008A3D98">
        <w:rPr>
          <w:sz w:val="24"/>
          <w:szCs w:val="24"/>
        </w:rPr>
        <w:instrText>HYPERLINK</w:instrText>
      </w:r>
      <w:r w:rsidRPr="008A3D98">
        <w:rPr>
          <w:sz w:val="24"/>
          <w:szCs w:val="24"/>
          <w:lang w:val="ru-RU"/>
        </w:rPr>
        <w:instrText xml:space="preserve"> \</w:instrText>
      </w:r>
      <w:r w:rsidRPr="008A3D98">
        <w:rPr>
          <w:sz w:val="24"/>
          <w:szCs w:val="24"/>
        </w:rPr>
        <w:instrText>l</w:instrText>
      </w:r>
      <w:r w:rsidRPr="008A3D98">
        <w:rPr>
          <w:sz w:val="24"/>
          <w:szCs w:val="24"/>
          <w:lang w:val="ru-RU"/>
        </w:rPr>
        <w:instrText xml:space="preserve"> "_</w:instrText>
      </w:r>
      <w:r w:rsidRPr="008A3D98">
        <w:rPr>
          <w:sz w:val="24"/>
          <w:szCs w:val="24"/>
        </w:rPr>
        <w:instrText>ftn</w:instrText>
      </w:r>
      <w:r w:rsidRPr="008A3D98">
        <w:rPr>
          <w:sz w:val="24"/>
          <w:szCs w:val="24"/>
          <w:lang w:val="ru-RU"/>
        </w:rPr>
        <w:instrText>1" \</w:instrText>
      </w:r>
      <w:r w:rsidRPr="008A3D98">
        <w:rPr>
          <w:sz w:val="24"/>
          <w:szCs w:val="24"/>
        </w:rPr>
        <w:instrText>h</w:instrText>
      </w:r>
      <w:r w:rsidRPr="008A3D98">
        <w:rPr>
          <w:sz w:val="24"/>
          <w:szCs w:val="24"/>
        </w:rPr>
        <w:fldChar w:fldCharType="separate"/>
      </w:r>
      <w:r w:rsidRPr="008A3D98">
        <w:rPr>
          <w:rFonts w:ascii="Times New Roman" w:hAnsi="Times New Roman"/>
          <w:b/>
          <w:color w:val="0000FF"/>
          <w:sz w:val="24"/>
          <w:szCs w:val="24"/>
          <w:lang w:val="ru-RU"/>
        </w:rPr>
        <w:t>[1]</w:t>
      </w:r>
      <w:r w:rsidRPr="008A3D98">
        <w:rPr>
          <w:rFonts w:ascii="Times New Roman" w:hAnsi="Times New Roman"/>
          <w:b/>
          <w:color w:val="0000FF"/>
          <w:sz w:val="24"/>
          <w:szCs w:val="24"/>
        </w:rPr>
        <w:fldChar w:fldCharType="end"/>
      </w:r>
      <w:bookmarkEnd w:id="10"/>
    </w:p>
    <w:p w14:paraId="3B0C5030"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000000"/>
          <w:sz w:val="24"/>
          <w:szCs w:val="24"/>
          <w:lang w:val="ru-RU"/>
        </w:rPr>
        <w:t>Развитие речи</w:t>
      </w:r>
    </w:p>
    <w:p w14:paraId="626D032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0B1EAE1C"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000000"/>
          <w:sz w:val="24"/>
          <w:szCs w:val="24"/>
          <w:lang w:val="ru-RU"/>
        </w:rPr>
        <w:t>Фонетика</w:t>
      </w:r>
    </w:p>
    <w:p w14:paraId="330A31D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29265AB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000000"/>
          <w:sz w:val="24"/>
          <w:szCs w:val="24"/>
          <w:lang w:val="ru-RU"/>
        </w:rPr>
        <w:t>Чтение</w:t>
      </w:r>
    </w:p>
    <w:p w14:paraId="3F723FD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D0831D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5E6DB07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000000"/>
          <w:sz w:val="24"/>
          <w:szCs w:val="24"/>
          <w:lang w:val="ru-RU"/>
        </w:rPr>
        <w:t>СИСТЕМАТИЧЕСКИЙ КУРС</w:t>
      </w:r>
    </w:p>
    <w:p w14:paraId="3116D1F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Сказка фольклорная (народная) и литературная (авторская).</w:t>
      </w:r>
      <w:r w:rsidRPr="008A3D98">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382C92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8A3D98">
        <w:rPr>
          <w:rFonts w:ascii="Times New Roman" w:hAnsi="Times New Roman"/>
          <w:color w:val="000000"/>
          <w:sz w:val="24"/>
          <w:szCs w:val="24"/>
          <w:lang w:val="ru-RU"/>
        </w:rPr>
        <w:t>В.Г.Сутеева</w:t>
      </w:r>
      <w:proofErr w:type="spellEnd"/>
      <w:r w:rsidRPr="008A3D98">
        <w:rPr>
          <w:rFonts w:ascii="Times New Roman" w:hAnsi="Times New Roman"/>
          <w:color w:val="000000"/>
          <w:sz w:val="24"/>
          <w:szCs w:val="24"/>
          <w:lang w:val="ru-RU"/>
        </w:rPr>
        <w:t xml:space="preserve"> «Кораблик», «Под грибом» ‌</w:t>
      </w:r>
      <w:bookmarkStart w:id="11" w:name="3c6557ae-d295-4af1-a85d-0fdc296e52d0"/>
      <w:r w:rsidRPr="008A3D98">
        <w:rPr>
          <w:rFonts w:ascii="Times New Roman" w:hAnsi="Times New Roman"/>
          <w:color w:val="000000"/>
          <w:sz w:val="24"/>
          <w:szCs w:val="24"/>
          <w:lang w:val="ru-RU"/>
        </w:rPr>
        <w:t>и другие (по выбору).</w:t>
      </w:r>
      <w:bookmarkEnd w:id="11"/>
      <w:r w:rsidRPr="008A3D98">
        <w:rPr>
          <w:rFonts w:ascii="Times New Roman" w:hAnsi="Times New Roman"/>
          <w:color w:val="000000"/>
          <w:sz w:val="24"/>
          <w:szCs w:val="24"/>
          <w:lang w:val="ru-RU"/>
        </w:rPr>
        <w:t xml:space="preserve">‌ </w:t>
      </w:r>
    </w:p>
    <w:p w14:paraId="5B6C9D4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Произведения о детях и для детей.</w:t>
      </w:r>
      <w:r w:rsidRPr="008A3D98">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70D9EBF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733ED17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В.А. Осеева «Три товарища», А.Л. Барто «Я – лишний», Ю.И. Ермолаев «Лучший друг» ‌</w:t>
      </w:r>
      <w:bookmarkStart w:id="12" w:name="ca7d65a8-67a1-48ad-b9f5-4c964ecb554d"/>
      <w:r w:rsidRPr="008A3D98">
        <w:rPr>
          <w:rFonts w:ascii="Times New Roman" w:hAnsi="Times New Roman"/>
          <w:color w:val="000000"/>
          <w:sz w:val="24"/>
          <w:szCs w:val="24"/>
          <w:lang w:val="ru-RU"/>
        </w:rPr>
        <w:t>и другие (по выбору).</w:t>
      </w:r>
      <w:bookmarkEnd w:id="12"/>
      <w:r w:rsidRPr="008A3D98">
        <w:rPr>
          <w:rFonts w:ascii="Times New Roman" w:hAnsi="Times New Roman"/>
          <w:color w:val="000000"/>
          <w:sz w:val="24"/>
          <w:szCs w:val="24"/>
          <w:lang w:val="ru-RU"/>
        </w:rPr>
        <w:t>‌</w:t>
      </w:r>
    </w:p>
    <w:p w14:paraId="4BF61DE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lastRenderedPageBreak/>
        <w:t xml:space="preserve">Произведения о родной природе. </w:t>
      </w:r>
      <w:r w:rsidRPr="008A3D98">
        <w:rPr>
          <w:rFonts w:ascii="Times New Roman"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3BE58A1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Устное народное творчество – малые фольклорные жанры</w:t>
      </w:r>
      <w:r w:rsidRPr="008A3D98">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6FEEB0F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потешки, загадки, пословицы.</w:t>
      </w:r>
    </w:p>
    <w:p w14:paraId="33092C6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Произведения о братьях наших меньших</w:t>
      </w:r>
      <w:r w:rsidRPr="008A3D98">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01F88E4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13" w:name="66727995-ccb9-483c-ab87-338e562062bf"/>
      <w:r w:rsidRPr="008A3D98">
        <w:rPr>
          <w:rFonts w:ascii="Times New Roman" w:hAnsi="Times New Roman"/>
          <w:color w:val="000000"/>
          <w:sz w:val="24"/>
          <w:szCs w:val="24"/>
          <w:lang w:val="ru-RU"/>
        </w:rPr>
        <w:t>и другие.</w:t>
      </w:r>
      <w:bookmarkEnd w:id="13"/>
      <w:r w:rsidRPr="008A3D98">
        <w:rPr>
          <w:rFonts w:ascii="Times New Roman" w:hAnsi="Times New Roman"/>
          <w:color w:val="000000"/>
          <w:sz w:val="24"/>
          <w:szCs w:val="24"/>
          <w:lang w:val="ru-RU"/>
        </w:rPr>
        <w:t>‌</w:t>
      </w:r>
    </w:p>
    <w:p w14:paraId="3777427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Произведения о маме.</w:t>
      </w:r>
      <w:r w:rsidRPr="008A3D98">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e46fa320-3923-4d10-a9b9-62c8e2f571cd"/>
      <w:r w:rsidRPr="008A3D98">
        <w:rPr>
          <w:rFonts w:ascii="Times New Roman" w:hAnsi="Times New Roman"/>
          <w:color w:val="000000"/>
          <w:sz w:val="24"/>
          <w:szCs w:val="24"/>
          <w:lang w:val="ru-RU"/>
        </w:rPr>
        <w:t>и др.</w:t>
      </w:r>
      <w:bookmarkEnd w:id="14"/>
      <w:r w:rsidRPr="008A3D98">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753D8EB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5" w:name="63596e71-5bd8-419a-90ca-6aed494cac88"/>
      <w:r w:rsidRPr="008A3D98">
        <w:rPr>
          <w:rFonts w:ascii="Times New Roman" w:hAnsi="Times New Roman"/>
          <w:color w:val="000000"/>
          <w:sz w:val="24"/>
          <w:szCs w:val="24"/>
          <w:lang w:val="ru-RU"/>
        </w:rPr>
        <w:t>и другие (по выбору).</w:t>
      </w:r>
      <w:bookmarkEnd w:id="15"/>
      <w:r w:rsidRPr="008A3D98">
        <w:rPr>
          <w:rFonts w:ascii="Times New Roman" w:hAnsi="Times New Roman"/>
          <w:color w:val="000000"/>
          <w:sz w:val="24"/>
          <w:szCs w:val="24"/>
          <w:lang w:val="ru-RU"/>
        </w:rPr>
        <w:t>‌</w:t>
      </w:r>
    </w:p>
    <w:p w14:paraId="55982DBC"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Фольклорные и авторские произведения о чудесах и фантазии (не менее трёх произведений).</w:t>
      </w:r>
      <w:r w:rsidRPr="008A3D98">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4A1F74D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Р.С. </w:t>
      </w:r>
      <w:proofErr w:type="spellStart"/>
      <w:r w:rsidRPr="008A3D98">
        <w:rPr>
          <w:rFonts w:ascii="Times New Roman" w:hAnsi="Times New Roman"/>
          <w:color w:val="000000"/>
          <w:sz w:val="24"/>
          <w:szCs w:val="24"/>
          <w:lang w:val="ru-RU"/>
        </w:rPr>
        <w:t>Сеф</w:t>
      </w:r>
      <w:proofErr w:type="spellEnd"/>
      <w:r w:rsidRPr="008A3D98">
        <w:rPr>
          <w:rFonts w:ascii="Times New Roman" w:hAnsi="Times New Roman"/>
          <w:color w:val="000000"/>
          <w:sz w:val="24"/>
          <w:szCs w:val="24"/>
          <w:lang w:val="ru-RU"/>
        </w:rPr>
        <w:t xml:space="preserve"> «Чудо», В.В. Лунин «Я видел чудо», Б.В. </w:t>
      </w:r>
      <w:proofErr w:type="spellStart"/>
      <w:r w:rsidRPr="008A3D98">
        <w:rPr>
          <w:rFonts w:ascii="Times New Roman" w:hAnsi="Times New Roman"/>
          <w:color w:val="000000"/>
          <w:sz w:val="24"/>
          <w:szCs w:val="24"/>
          <w:lang w:val="ru-RU"/>
        </w:rPr>
        <w:t>Заходер</w:t>
      </w:r>
      <w:proofErr w:type="spellEnd"/>
      <w:r w:rsidRPr="008A3D98">
        <w:rPr>
          <w:rFonts w:ascii="Times New Roman" w:hAnsi="Times New Roman"/>
          <w:color w:val="000000"/>
          <w:sz w:val="24"/>
          <w:szCs w:val="24"/>
          <w:lang w:val="ru-RU"/>
        </w:rPr>
        <w:t xml:space="preserve"> «Моя </w:t>
      </w:r>
      <w:proofErr w:type="spellStart"/>
      <w:r w:rsidRPr="008A3D98">
        <w:rPr>
          <w:rFonts w:ascii="Times New Roman" w:hAnsi="Times New Roman"/>
          <w:color w:val="000000"/>
          <w:sz w:val="24"/>
          <w:szCs w:val="24"/>
          <w:lang w:val="ru-RU"/>
        </w:rPr>
        <w:t>Вообразилия</w:t>
      </w:r>
      <w:proofErr w:type="spellEnd"/>
      <w:r w:rsidRPr="008A3D98">
        <w:rPr>
          <w:rFonts w:ascii="Times New Roman" w:hAnsi="Times New Roman"/>
          <w:color w:val="000000"/>
          <w:sz w:val="24"/>
          <w:szCs w:val="24"/>
          <w:lang w:val="ru-RU"/>
        </w:rPr>
        <w:t xml:space="preserve">», Ю.П. </w:t>
      </w:r>
      <w:proofErr w:type="spellStart"/>
      <w:r w:rsidRPr="008A3D98">
        <w:rPr>
          <w:rFonts w:ascii="Times New Roman" w:hAnsi="Times New Roman"/>
          <w:color w:val="000000"/>
          <w:sz w:val="24"/>
          <w:szCs w:val="24"/>
          <w:lang w:val="ru-RU"/>
        </w:rPr>
        <w:t>Мориц</w:t>
      </w:r>
      <w:proofErr w:type="spellEnd"/>
      <w:r w:rsidRPr="008A3D98">
        <w:rPr>
          <w:rFonts w:ascii="Times New Roman" w:hAnsi="Times New Roman"/>
          <w:color w:val="000000"/>
          <w:sz w:val="24"/>
          <w:szCs w:val="24"/>
          <w:lang w:val="ru-RU"/>
        </w:rPr>
        <w:t xml:space="preserve"> «Сто фантазий» </w:t>
      </w:r>
      <w:r w:rsidRPr="008A3D98">
        <w:rPr>
          <w:rFonts w:ascii="Times New Roman" w:hAnsi="Times New Roman"/>
          <w:color w:val="333333"/>
          <w:sz w:val="24"/>
          <w:szCs w:val="24"/>
          <w:lang w:val="ru-RU"/>
        </w:rPr>
        <w:t>​‌</w:t>
      </w:r>
      <w:bookmarkStart w:id="16" w:name="12713f49-ef73-4ff6-b09f-5cc4c35dfca4"/>
      <w:r w:rsidRPr="008A3D98">
        <w:rPr>
          <w:rFonts w:ascii="Times New Roman" w:hAnsi="Times New Roman"/>
          <w:color w:val="333333"/>
          <w:sz w:val="24"/>
          <w:szCs w:val="24"/>
          <w:lang w:val="ru-RU"/>
        </w:rPr>
        <w:t>и другие (по выбору).</w:t>
      </w:r>
      <w:bookmarkEnd w:id="16"/>
      <w:r w:rsidRPr="008A3D98">
        <w:rPr>
          <w:rFonts w:ascii="Times New Roman" w:hAnsi="Times New Roman"/>
          <w:color w:val="333333"/>
          <w:sz w:val="24"/>
          <w:szCs w:val="24"/>
          <w:lang w:val="ru-RU"/>
        </w:rPr>
        <w:t>‌</w:t>
      </w:r>
    </w:p>
    <w:p w14:paraId="33D32DE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Библиографическая культура</w:t>
      </w:r>
      <w:r w:rsidRPr="008A3D98">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47940AA5"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5694A1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lastRenderedPageBreak/>
        <w:t>Базовые логические действия</w:t>
      </w:r>
      <w:r w:rsidRPr="008A3D98">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034C0849" w14:textId="77777777" w:rsidR="00053665" w:rsidRPr="008A3D98" w:rsidRDefault="00C2359E">
      <w:pPr>
        <w:numPr>
          <w:ilvl w:val="0"/>
          <w:numId w:val="19"/>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16E68747" w14:textId="77777777" w:rsidR="00053665" w:rsidRPr="008A3D98" w:rsidRDefault="00C2359E">
      <w:pPr>
        <w:numPr>
          <w:ilvl w:val="0"/>
          <w:numId w:val="19"/>
        </w:numPr>
        <w:spacing w:after="0" w:line="264" w:lineRule="auto"/>
        <w:jc w:val="both"/>
        <w:rPr>
          <w:sz w:val="24"/>
          <w:szCs w:val="24"/>
          <w:lang w:val="ru-RU"/>
        </w:rPr>
      </w:pPr>
      <w:r w:rsidRPr="008A3D98">
        <w:rPr>
          <w:rFonts w:ascii="Times New Roman" w:hAnsi="Times New Roman"/>
          <w:color w:val="000000"/>
          <w:sz w:val="24"/>
          <w:szCs w:val="24"/>
          <w:lang w:val="ru-RU"/>
        </w:rPr>
        <w:t>понимать фактическое содержание прочитанного или прослушанного текста;</w:t>
      </w:r>
    </w:p>
    <w:p w14:paraId="24E06F76" w14:textId="77777777" w:rsidR="00053665" w:rsidRPr="008A3D98" w:rsidRDefault="00C2359E">
      <w:pPr>
        <w:numPr>
          <w:ilvl w:val="0"/>
          <w:numId w:val="19"/>
        </w:numPr>
        <w:spacing w:after="0" w:line="264" w:lineRule="auto"/>
        <w:jc w:val="both"/>
        <w:rPr>
          <w:sz w:val="24"/>
          <w:szCs w:val="24"/>
          <w:lang w:val="ru-RU"/>
        </w:rPr>
      </w:pPr>
      <w:r w:rsidRPr="008A3D98">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5120C2FB" w14:textId="77777777" w:rsidR="00053665" w:rsidRPr="008A3D98" w:rsidRDefault="00C2359E">
      <w:pPr>
        <w:numPr>
          <w:ilvl w:val="0"/>
          <w:numId w:val="19"/>
        </w:numPr>
        <w:spacing w:after="0" w:line="264" w:lineRule="auto"/>
        <w:jc w:val="both"/>
        <w:rPr>
          <w:sz w:val="24"/>
          <w:szCs w:val="24"/>
          <w:lang w:val="ru-RU"/>
        </w:rPr>
      </w:pPr>
      <w:r w:rsidRPr="008A3D98">
        <w:rPr>
          <w:rFonts w:ascii="Times New Roman" w:hAnsi="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70E4EB1A" w14:textId="77777777" w:rsidR="00053665" w:rsidRPr="008A3D98" w:rsidRDefault="00C2359E">
      <w:pPr>
        <w:numPr>
          <w:ilvl w:val="0"/>
          <w:numId w:val="19"/>
        </w:numPr>
        <w:spacing w:after="0" w:line="264" w:lineRule="auto"/>
        <w:jc w:val="both"/>
        <w:rPr>
          <w:sz w:val="24"/>
          <w:szCs w:val="24"/>
          <w:lang w:val="ru-RU"/>
        </w:rPr>
      </w:pPr>
      <w:r w:rsidRPr="008A3D98">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91C2F12" w14:textId="77777777" w:rsidR="00053665" w:rsidRPr="008A3D98" w:rsidRDefault="00C2359E">
      <w:pPr>
        <w:numPr>
          <w:ilvl w:val="0"/>
          <w:numId w:val="19"/>
        </w:numPr>
        <w:spacing w:after="0" w:line="264" w:lineRule="auto"/>
        <w:jc w:val="both"/>
        <w:rPr>
          <w:sz w:val="24"/>
          <w:szCs w:val="24"/>
          <w:lang w:val="ru-RU"/>
        </w:rPr>
      </w:pPr>
      <w:r w:rsidRPr="008A3D98">
        <w:rPr>
          <w:rFonts w:ascii="Times New Roman" w:hAnsi="Times New Roman"/>
          <w:color w:val="000000"/>
          <w:sz w:val="24"/>
          <w:szCs w:val="24"/>
          <w:lang w:val="ru-RU"/>
        </w:rPr>
        <w:t>сравнивать произведения по теме, настроению, которое оно вызывает.</w:t>
      </w:r>
    </w:p>
    <w:p w14:paraId="69468B4C"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Работа с информацией</w:t>
      </w:r>
      <w:r w:rsidRPr="008A3D98">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525AC092" w14:textId="77777777" w:rsidR="00053665" w:rsidRPr="008A3D98" w:rsidRDefault="00C2359E">
      <w:pPr>
        <w:numPr>
          <w:ilvl w:val="0"/>
          <w:numId w:val="20"/>
        </w:numPr>
        <w:spacing w:after="0" w:line="264" w:lineRule="auto"/>
        <w:jc w:val="both"/>
        <w:rPr>
          <w:sz w:val="24"/>
          <w:szCs w:val="24"/>
          <w:lang w:val="ru-RU"/>
        </w:rPr>
      </w:pPr>
      <w:r w:rsidRPr="008A3D98">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7E9A7255" w14:textId="77777777" w:rsidR="00053665" w:rsidRPr="008A3D98" w:rsidRDefault="00C2359E">
      <w:pPr>
        <w:numPr>
          <w:ilvl w:val="0"/>
          <w:numId w:val="20"/>
        </w:numPr>
        <w:spacing w:after="0" w:line="264" w:lineRule="auto"/>
        <w:jc w:val="both"/>
        <w:rPr>
          <w:sz w:val="24"/>
          <w:szCs w:val="24"/>
          <w:lang w:val="ru-RU"/>
        </w:rPr>
      </w:pPr>
      <w:r w:rsidRPr="008A3D98">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06212A2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Коммуникативные универсальные учебные действия</w:t>
      </w:r>
      <w:r w:rsidRPr="008A3D98">
        <w:rPr>
          <w:rFonts w:ascii="Times New Roman" w:hAnsi="Times New Roman"/>
          <w:color w:val="000000"/>
          <w:sz w:val="24"/>
          <w:szCs w:val="24"/>
          <w:lang w:val="ru-RU"/>
        </w:rPr>
        <w:t xml:space="preserve"> способствуют формированию умений:</w:t>
      </w:r>
    </w:p>
    <w:p w14:paraId="415AFD00" w14:textId="77777777" w:rsidR="00053665" w:rsidRPr="008A3D98" w:rsidRDefault="00C2359E">
      <w:pPr>
        <w:numPr>
          <w:ilvl w:val="0"/>
          <w:numId w:val="21"/>
        </w:numPr>
        <w:spacing w:after="0" w:line="264" w:lineRule="auto"/>
        <w:jc w:val="both"/>
        <w:rPr>
          <w:sz w:val="24"/>
          <w:szCs w:val="24"/>
          <w:lang w:val="ru-RU"/>
        </w:rPr>
      </w:pPr>
      <w:r w:rsidRPr="008A3D98">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14:paraId="5AA8B2E1" w14:textId="77777777" w:rsidR="00053665" w:rsidRPr="008A3D98" w:rsidRDefault="00C2359E">
      <w:pPr>
        <w:numPr>
          <w:ilvl w:val="0"/>
          <w:numId w:val="21"/>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14E33F54" w14:textId="77777777" w:rsidR="00053665" w:rsidRPr="008A3D98" w:rsidRDefault="00C2359E">
      <w:pPr>
        <w:numPr>
          <w:ilvl w:val="0"/>
          <w:numId w:val="21"/>
        </w:numPr>
        <w:spacing w:after="0" w:line="264" w:lineRule="auto"/>
        <w:jc w:val="both"/>
        <w:rPr>
          <w:sz w:val="24"/>
          <w:szCs w:val="24"/>
          <w:lang w:val="ru-RU"/>
        </w:rPr>
      </w:pPr>
      <w:r w:rsidRPr="008A3D98">
        <w:rPr>
          <w:rFonts w:ascii="Times New Roman" w:hAnsi="Times New Roman"/>
          <w:color w:val="000000"/>
          <w:sz w:val="24"/>
          <w:szCs w:val="24"/>
          <w:lang w:val="ru-RU"/>
        </w:rPr>
        <w:t>пересказывать (устно) содержание произведения с опорой на вопросы, рисунки, предложенный план;</w:t>
      </w:r>
    </w:p>
    <w:p w14:paraId="6D0127F8" w14:textId="77777777" w:rsidR="00053665" w:rsidRPr="008A3D98" w:rsidRDefault="00C2359E">
      <w:pPr>
        <w:numPr>
          <w:ilvl w:val="0"/>
          <w:numId w:val="21"/>
        </w:numPr>
        <w:spacing w:after="0" w:line="264" w:lineRule="auto"/>
        <w:jc w:val="both"/>
        <w:rPr>
          <w:sz w:val="24"/>
          <w:szCs w:val="24"/>
          <w:lang w:val="ru-RU"/>
        </w:rPr>
      </w:pPr>
      <w:r w:rsidRPr="008A3D98">
        <w:rPr>
          <w:rFonts w:ascii="Times New Roman" w:hAnsi="Times New Roman"/>
          <w:color w:val="000000"/>
          <w:sz w:val="24"/>
          <w:szCs w:val="24"/>
          <w:lang w:val="ru-RU"/>
        </w:rPr>
        <w:t>объяснять своими словами значение изученных понятий;</w:t>
      </w:r>
    </w:p>
    <w:p w14:paraId="6067469C" w14:textId="77777777" w:rsidR="00053665" w:rsidRPr="008A3D98" w:rsidRDefault="00C2359E">
      <w:pPr>
        <w:numPr>
          <w:ilvl w:val="0"/>
          <w:numId w:val="21"/>
        </w:numPr>
        <w:spacing w:after="0" w:line="264" w:lineRule="auto"/>
        <w:jc w:val="both"/>
        <w:rPr>
          <w:sz w:val="24"/>
          <w:szCs w:val="24"/>
          <w:lang w:val="ru-RU"/>
        </w:rPr>
      </w:pPr>
      <w:r w:rsidRPr="008A3D98">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14:paraId="750CAFB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Регулятивные универсальные учебные действия</w:t>
      </w:r>
      <w:r w:rsidRPr="008A3D98">
        <w:rPr>
          <w:rFonts w:ascii="Times New Roman" w:hAnsi="Times New Roman"/>
          <w:color w:val="000000"/>
          <w:sz w:val="24"/>
          <w:szCs w:val="24"/>
          <w:lang w:val="ru-RU"/>
        </w:rPr>
        <w:t xml:space="preserve"> способствуют формированию умений:</w:t>
      </w:r>
    </w:p>
    <w:p w14:paraId="02BD6EDA" w14:textId="77777777" w:rsidR="00053665" w:rsidRPr="008A3D98" w:rsidRDefault="00C2359E">
      <w:pPr>
        <w:numPr>
          <w:ilvl w:val="0"/>
          <w:numId w:val="22"/>
        </w:numPr>
        <w:spacing w:after="0" w:line="264" w:lineRule="auto"/>
        <w:jc w:val="both"/>
        <w:rPr>
          <w:sz w:val="24"/>
          <w:szCs w:val="24"/>
          <w:lang w:val="ru-RU"/>
        </w:rPr>
      </w:pPr>
      <w:r w:rsidRPr="008A3D98">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38524862" w14:textId="77777777" w:rsidR="00053665" w:rsidRPr="008A3D98" w:rsidRDefault="00C2359E">
      <w:pPr>
        <w:numPr>
          <w:ilvl w:val="0"/>
          <w:numId w:val="22"/>
        </w:numPr>
        <w:spacing w:after="0" w:line="264" w:lineRule="auto"/>
        <w:jc w:val="both"/>
        <w:rPr>
          <w:sz w:val="24"/>
          <w:szCs w:val="24"/>
          <w:lang w:val="ru-RU"/>
        </w:rPr>
      </w:pPr>
      <w:r w:rsidRPr="008A3D98">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14:paraId="47AFB15E" w14:textId="77777777" w:rsidR="00053665" w:rsidRPr="008A3D98" w:rsidRDefault="00C2359E">
      <w:pPr>
        <w:numPr>
          <w:ilvl w:val="0"/>
          <w:numId w:val="22"/>
        </w:numPr>
        <w:spacing w:after="0" w:line="264" w:lineRule="auto"/>
        <w:jc w:val="both"/>
        <w:rPr>
          <w:sz w:val="24"/>
          <w:szCs w:val="24"/>
          <w:lang w:val="ru-RU"/>
        </w:rPr>
      </w:pPr>
      <w:r w:rsidRPr="008A3D98">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14:paraId="3A3444D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Совместная деятельность</w:t>
      </w:r>
      <w:r w:rsidRPr="008A3D98">
        <w:rPr>
          <w:rFonts w:ascii="Times New Roman" w:hAnsi="Times New Roman"/>
          <w:color w:val="000000"/>
          <w:sz w:val="24"/>
          <w:szCs w:val="24"/>
          <w:lang w:val="ru-RU"/>
        </w:rPr>
        <w:t xml:space="preserve"> способствует формированию умений:</w:t>
      </w:r>
    </w:p>
    <w:p w14:paraId="02425A02" w14:textId="77777777" w:rsidR="00053665" w:rsidRPr="008A3D98" w:rsidRDefault="00C2359E">
      <w:pPr>
        <w:numPr>
          <w:ilvl w:val="0"/>
          <w:numId w:val="23"/>
        </w:numPr>
        <w:spacing w:after="0" w:line="264" w:lineRule="auto"/>
        <w:jc w:val="both"/>
        <w:rPr>
          <w:sz w:val="24"/>
          <w:szCs w:val="24"/>
          <w:lang w:val="ru-RU"/>
        </w:rPr>
      </w:pPr>
      <w:r w:rsidRPr="008A3D98">
        <w:rPr>
          <w:rFonts w:ascii="Times New Roman" w:hAnsi="Times New Roman"/>
          <w:color w:val="000000"/>
          <w:sz w:val="24"/>
          <w:szCs w:val="24"/>
          <w:lang w:val="ru-RU"/>
        </w:rPr>
        <w:t>проявлять желание работать в парах, небольших группах;</w:t>
      </w:r>
    </w:p>
    <w:p w14:paraId="4683A70A" w14:textId="77777777" w:rsidR="00053665" w:rsidRPr="008A3D98" w:rsidRDefault="00C2359E">
      <w:pPr>
        <w:numPr>
          <w:ilvl w:val="0"/>
          <w:numId w:val="23"/>
        </w:numPr>
        <w:spacing w:after="0" w:line="264" w:lineRule="auto"/>
        <w:jc w:val="both"/>
        <w:rPr>
          <w:sz w:val="24"/>
          <w:szCs w:val="24"/>
          <w:lang w:val="ru-RU"/>
        </w:rPr>
      </w:pPr>
      <w:r w:rsidRPr="008A3D98">
        <w:rPr>
          <w:rFonts w:ascii="Times New Roman" w:hAnsi="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43ABF9D6" w14:textId="77777777" w:rsidR="00053665" w:rsidRPr="008A3D98" w:rsidRDefault="00053665">
      <w:pPr>
        <w:spacing w:after="0" w:line="264" w:lineRule="auto"/>
        <w:ind w:left="120"/>
        <w:jc w:val="both"/>
        <w:rPr>
          <w:sz w:val="24"/>
          <w:szCs w:val="24"/>
          <w:lang w:val="ru-RU"/>
        </w:rPr>
      </w:pPr>
    </w:p>
    <w:p w14:paraId="379C50FF" w14:textId="77777777" w:rsidR="00053665" w:rsidRPr="008A3D98" w:rsidRDefault="00C2359E">
      <w:pPr>
        <w:spacing w:after="0" w:line="264" w:lineRule="auto"/>
        <w:ind w:left="120"/>
        <w:jc w:val="both"/>
        <w:rPr>
          <w:sz w:val="24"/>
          <w:szCs w:val="24"/>
          <w:lang w:val="ru-RU"/>
        </w:rPr>
      </w:pPr>
      <w:r w:rsidRPr="008A3D98">
        <w:rPr>
          <w:rFonts w:ascii="Times New Roman" w:hAnsi="Times New Roman"/>
          <w:b/>
          <w:color w:val="000000"/>
          <w:sz w:val="24"/>
          <w:szCs w:val="24"/>
          <w:lang w:val="ru-RU"/>
        </w:rPr>
        <w:t>2 КЛАСС</w:t>
      </w:r>
    </w:p>
    <w:p w14:paraId="02DC20B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О нашей Родине.</w:t>
      </w:r>
      <w:r w:rsidRPr="008A3D98">
        <w:rPr>
          <w:rFonts w:ascii="Times New Roman" w:hAnsi="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7" w:name="ed982dc1-4f41-4e50-8468-d935ee87e24a"/>
      <w:r w:rsidRPr="008A3D98">
        <w:rPr>
          <w:rFonts w:ascii="Times New Roman" w:hAnsi="Times New Roman"/>
          <w:color w:val="000000"/>
          <w:sz w:val="24"/>
          <w:szCs w:val="24"/>
          <w:lang w:val="ru-RU"/>
        </w:rPr>
        <w:t>и др.</w:t>
      </w:r>
      <w:bookmarkEnd w:id="17"/>
      <w:r w:rsidRPr="008A3D98">
        <w:rPr>
          <w:rFonts w:ascii="Times New Roman" w:hAnsi="Times New Roman"/>
          <w:color w:val="000000"/>
          <w:sz w:val="24"/>
          <w:szCs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298bf26-b436-4fc1-84b0-9ebe666f1df3"/>
      <w:r w:rsidRPr="008A3D98">
        <w:rPr>
          <w:rFonts w:ascii="Times New Roman" w:hAnsi="Times New Roman"/>
          <w:color w:val="000000"/>
          <w:sz w:val="24"/>
          <w:szCs w:val="24"/>
          <w:lang w:val="ru-RU"/>
        </w:rPr>
        <w:t>и др.</w:t>
      </w:r>
      <w:bookmarkEnd w:id="18"/>
      <w:r w:rsidRPr="008A3D98">
        <w:rPr>
          <w:rFonts w:ascii="Times New Roman" w:hAnsi="Times New Roman"/>
          <w:color w:val="000000"/>
          <w:sz w:val="24"/>
          <w:szCs w:val="24"/>
          <w:lang w:val="ru-RU"/>
        </w:rPr>
        <w:t>‌).</w:t>
      </w:r>
    </w:p>
    <w:p w14:paraId="51DF599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И.С. Никитин «Русь», Ф.П. Савинов «Родина», А.А. Прокофьев «Родина» ‌</w:t>
      </w:r>
      <w:bookmarkStart w:id="19" w:name="962cdfcc-893b-46af-892f-e7c6efd8159d"/>
      <w:r w:rsidRPr="008A3D98">
        <w:rPr>
          <w:rFonts w:ascii="Times New Roman" w:hAnsi="Times New Roman"/>
          <w:color w:val="000000"/>
          <w:sz w:val="24"/>
          <w:szCs w:val="24"/>
          <w:lang w:val="ru-RU"/>
        </w:rPr>
        <w:t>и другие (по выбору)</w:t>
      </w:r>
      <w:bookmarkEnd w:id="19"/>
      <w:r w:rsidRPr="008A3D98">
        <w:rPr>
          <w:rFonts w:ascii="Times New Roman" w:hAnsi="Times New Roman"/>
          <w:color w:val="000000"/>
          <w:sz w:val="24"/>
          <w:szCs w:val="24"/>
          <w:lang w:val="ru-RU"/>
        </w:rPr>
        <w:t>‌.</w:t>
      </w:r>
    </w:p>
    <w:p w14:paraId="007D5C5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Фольклор (устное народное творчество).</w:t>
      </w:r>
      <w:r w:rsidRPr="008A3D98">
        <w:rPr>
          <w:rFonts w:ascii="Times New Roman" w:hAnsi="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644C359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proofErr w:type="gramStart"/>
      <w:r w:rsidRPr="008A3D98">
        <w:rPr>
          <w:rFonts w:ascii="Times New Roman" w:hAnsi="Times New Roman"/>
          <w:color w:val="000000"/>
          <w:sz w:val="24"/>
          <w:szCs w:val="24"/>
          <w:lang w:val="ru-RU"/>
        </w:rPr>
        <w:t>‌</w:t>
      </w:r>
      <w:bookmarkStart w:id="20" w:name="456c0f4b-38df-4ede-9bfd-a6dc69bb3da3"/>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1-2 произведения) и другие.</w:t>
      </w:r>
      <w:bookmarkEnd w:id="20"/>
      <w:r w:rsidRPr="008A3D98">
        <w:rPr>
          <w:rFonts w:ascii="Times New Roman" w:hAnsi="Times New Roman"/>
          <w:color w:val="000000"/>
          <w:sz w:val="24"/>
          <w:szCs w:val="24"/>
          <w:lang w:val="ru-RU"/>
        </w:rPr>
        <w:t>‌</w:t>
      </w:r>
    </w:p>
    <w:p w14:paraId="5AB0E6B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Звуки и краски родной природы в разные времена года.</w:t>
      </w:r>
      <w:r w:rsidRPr="008A3D98">
        <w:rPr>
          <w:rFonts w:ascii="Times New Roman" w:hAnsi="Times New Roman"/>
          <w:color w:val="000000"/>
          <w:sz w:val="24"/>
          <w:szCs w:val="24"/>
          <w:lang w:val="ru-RU"/>
        </w:rPr>
        <w:t xml:space="preserve"> Тема природы в разные времена года (осень, зима, весна, лето) в произведениях литературы </w:t>
      </w:r>
      <w:proofErr w:type="gramStart"/>
      <w:r w:rsidRPr="008A3D98">
        <w:rPr>
          <w:rFonts w:ascii="Times New Roman" w:hAnsi="Times New Roman"/>
          <w:color w:val="000000"/>
          <w:sz w:val="24"/>
          <w:szCs w:val="24"/>
          <w:lang w:val="ru-RU"/>
        </w:rPr>
        <w:t>‌</w:t>
      </w:r>
      <w:bookmarkStart w:id="21" w:name="a795cdb6-3331-4707-b8e8-5cb0da99412e"/>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по выбору, не менее пяти авторов)</w:t>
      </w:r>
      <w:bookmarkEnd w:id="21"/>
      <w:r w:rsidRPr="008A3D98">
        <w:rPr>
          <w:rFonts w:ascii="Times New Roman" w:hAnsi="Times New Roman"/>
          <w:color w:val="000000"/>
          <w:sz w:val="24"/>
          <w:szCs w:val="24"/>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2" w:name="38ebb684-bb96-4634-9e10-7eed67228eb5"/>
      <w:r w:rsidRPr="008A3D98">
        <w:rPr>
          <w:rFonts w:ascii="Times New Roman" w:hAnsi="Times New Roman"/>
          <w:color w:val="000000"/>
          <w:sz w:val="24"/>
          <w:szCs w:val="24"/>
          <w:lang w:val="ru-RU"/>
        </w:rPr>
        <w:t>и др.</w:t>
      </w:r>
      <w:bookmarkEnd w:id="22"/>
      <w:r w:rsidRPr="008A3D98">
        <w:rPr>
          <w:rFonts w:ascii="Times New Roman" w:hAnsi="Times New Roman"/>
          <w:color w:val="000000"/>
          <w:sz w:val="24"/>
          <w:szCs w:val="24"/>
          <w:lang w:val="ru-RU"/>
        </w:rPr>
        <w:t>‌) и музыкальных произведениях (например, произведения П. И. Чайковского, А. Вивальди ‌</w:t>
      </w:r>
      <w:bookmarkStart w:id="23" w:name="dd29e9f3-12b7-4b9a-918b-b4f7d1d4e3e3"/>
      <w:r w:rsidRPr="008A3D98">
        <w:rPr>
          <w:rFonts w:ascii="Times New Roman" w:hAnsi="Times New Roman"/>
          <w:color w:val="000000"/>
          <w:sz w:val="24"/>
          <w:szCs w:val="24"/>
          <w:lang w:val="ru-RU"/>
        </w:rPr>
        <w:t>и др.</w:t>
      </w:r>
      <w:bookmarkEnd w:id="23"/>
      <w:r w:rsidRPr="008A3D98">
        <w:rPr>
          <w:rFonts w:ascii="Times New Roman" w:hAnsi="Times New Roman"/>
          <w:color w:val="000000"/>
          <w:sz w:val="24"/>
          <w:szCs w:val="24"/>
          <w:lang w:val="ru-RU"/>
        </w:rPr>
        <w:t xml:space="preserve">‌). </w:t>
      </w:r>
    </w:p>
    <w:p w14:paraId="4F8F6E9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8A3D98">
        <w:rPr>
          <w:rFonts w:ascii="Times New Roman" w:hAnsi="Times New Roman"/>
          <w:color w:val="000000"/>
          <w:sz w:val="24"/>
          <w:szCs w:val="24"/>
          <w:lang w:val="ru-RU"/>
        </w:rPr>
        <w:t>Скребицкий</w:t>
      </w:r>
      <w:proofErr w:type="spellEnd"/>
      <w:r w:rsidRPr="008A3D98">
        <w:rPr>
          <w:rFonts w:ascii="Times New Roman" w:hAnsi="Times New Roman"/>
          <w:color w:val="000000"/>
          <w:sz w:val="24"/>
          <w:szCs w:val="24"/>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efb88ac4-efc6-4819-b5c6-387e3421f079"/>
      <w:r w:rsidRPr="008A3D98">
        <w:rPr>
          <w:rFonts w:ascii="Times New Roman" w:hAnsi="Times New Roman"/>
          <w:color w:val="000000"/>
          <w:sz w:val="24"/>
          <w:szCs w:val="24"/>
          <w:lang w:val="ru-RU"/>
        </w:rPr>
        <w:t>и другие</w:t>
      </w:r>
      <w:bookmarkEnd w:id="24"/>
      <w:r w:rsidRPr="008A3D98">
        <w:rPr>
          <w:rFonts w:ascii="Times New Roman" w:hAnsi="Times New Roman"/>
          <w:color w:val="000000"/>
          <w:sz w:val="24"/>
          <w:szCs w:val="24"/>
          <w:lang w:val="ru-RU"/>
        </w:rPr>
        <w:t>‌.</w:t>
      </w:r>
    </w:p>
    <w:p w14:paraId="4C918F1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О детях и дружбе</w:t>
      </w:r>
      <w:r w:rsidRPr="008A3D98">
        <w:rPr>
          <w:rFonts w:ascii="Times New Roman" w:hAnsi="Times New Roman"/>
          <w:color w:val="000000"/>
          <w:sz w:val="24"/>
          <w:szCs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a7e1fa52-e56b-4337-8267-56515f0ca83b"/>
      <w:r w:rsidRPr="008A3D98">
        <w:rPr>
          <w:rFonts w:ascii="Times New Roman" w:hAnsi="Times New Roman"/>
          <w:color w:val="000000"/>
          <w:sz w:val="24"/>
          <w:szCs w:val="24"/>
          <w:lang w:val="ru-RU"/>
        </w:rPr>
        <w:t>и др.</w:t>
      </w:r>
      <w:bookmarkEnd w:id="25"/>
      <w:r w:rsidRPr="008A3D98">
        <w:rPr>
          <w:rFonts w:ascii="Times New Roman" w:hAnsi="Times New Roman"/>
          <w:color w:val="000000"/>
          <w:sz w:val="24"/>
          <w:szCs w:val="24"/>
          <w:lang w:val="ru-RU"/>
        </w:rPr>
        <w:t xml:space="preserve">‌). Отражение в произведениях нравственно-этических понятий: дружба, терпение, уважение, помощь друг другу. Главная мысль </w:t>
      </w:r>
      <w:r w:rsidRPr="008A3D98">
        <w:rPr>
          <w:rFonts w:ascii="Times New Roman" w:hAnsi="Times New Roman"/>
          <w:color w:val="000000"/>
          <w:sz w:val="24"/>
          <w:szCs w:val="24"/>
          <w:lang w:val="ru-RU"/>
        </w:rPr>
        <w:lastRenderedPageBreak/>
        <w:t>произведения. Герой произведения (введение понятия «главный герой»), его характеристика (портрет), оценка поступков.</w:t>
      </w:r>
    </w:p>
    <w:p w14:paraId="072B13B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6" w:name="40ab19d4-931e-4d2b-9014-ad354b0f7461"/>
      <w:r w:rsidRPr="008A3D98">
        <w:rPr>
          <w:rFonts w:ascii="Times New Roman" w:hAnsi="Times New Roman"/>
          <w:color w:val="000000"/>
          <w:sz w:val="24"/>
          <w:szCs w:val="24"/>
          <w:lang w:val="ru-RU"/>
        </w:rPr>
        <w:t xml:space="preserve">и другие (по </w:t>
      </w:r>
      <w:proofErr w:type="gramStart"/>
      <w:r w:rsidRPr="008A3D98">
        <w:rPr>
          <w:rFonts w:ascii="Times New Roman" w:hAnsi="Times New Roman"/>
          <w:color w:val="000000"/>
          <w:sz w:val="24"/>
          <w:szCs w:val="24"/>
          <w:lang w:val="ru-RU"/>
        </w:rPr>
        <w:t>выбору)</w:t>
      </w:r>
      <w:bookmarkEnd w:id="26"/>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w:t>
      </w:r>
    </w:p>
    <w:p w14:paraId="1AA0FDD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Мир сказок.</w:t>
      </w:r>
      <w:r w:rsidRPr="008A3D98">
        <w:rPr>
          <w:rFonts w:ascii="Times New Roman" w:hAnsi="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2D372C8C"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8d7547e0-2914-4de4-90fd-ef23443cae29"/>
      <w:r w:rsidRPr="008A3D98">
        <w:rPr>
          <w:rFonts w:ascii="Times New Roman" w:hAnsi="Times New Roman"/>
          <w:color w:val="000000"/>
          <w:sz w:val="24"/>
          <w:szCs w:val="24"/>
          <w:lang w:val="ru-RU"/>
        </w:rPr>
        <w:t>и другие</w:t>
      </w:r>
      <w:bookmarkEnd w:id="27"/>
      <w:r w:rsidRPr="008A3D98">
        <w:rPr>
          <w:rFonts w:ascii="Times New Roman" w:hAnsi="Times New Roman"/>
          <w:color w:val="000000"/>
          <w:sz w:val="24"/>
          <w:szCs w:val="24"/>
          <w:lang w:val="ru-RU"/>
        </w:rPr>
        <w:t>‌.</w:t>
      </w:r>
    </w:p>
    <w:p w14:paraId="38B4D1F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О братьях наших меньших</w:t>
      </w:r>
      <w:r w:rsidRPr="008A3D98">
        <w:rPr>
          <w:rFonts w:ascii="Times New Roman" w:hAnsi="Times New Roman"/>
          <w:color w:val="000000"/>
          <w:sz w:val="24"/>
          <w:szCs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8" w:name="f6c97960-2744-496b-9707-3fa9fd7e78f4"/>
      <w:r w:rsidRPr="008A3D98">
        <w:rPr>
          <w:rFonts w:ascii="Times New Roman" w:hAnsi="Times New Roman"/>
          <w:color w:val="000000"/>
          <w:sz w:val="24"/>
          <w:szCs w:val="24"/>
          <w:lang w:val="ru-RU"/>
        </w:rPr>
        <w:t>и др.</w:t>
      </w:r>
      <w:bookmarkEnd w:id="28"/>
      <w:r w:rsidRPr="008A3D98">
        <w:rPr>
          <w:rFonts w:ascii="Times New Roman" w:hAnsi="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0BE8128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9" w:name="e10d51fb-77d6-4eb6-82fa-e73f940d872c"/>
      <w:r w:rsidRPr="008A3D98">
        <w:rPr>
          <w:rFonts w:ascii="Times New Roman" w:hAnsi="Times New Roman"/>
          <w:color w:val="000000"/>
          <w:sz w:val="24"/>
          <w:szCs w:val="24"/>
          <w:lang w:val="ru-RU"/>
        </w:rPr>
        <w:t xml:space="preserve">и другие (по </w:t>
      </w:r>
      <w:proofErr w:type="gramStart"/>
      <w:r w:rsidRPr="008A3D98">
        <w:rPr>
          <w:rFonts w:ascii="Times New Roman" w:hAnsi="Times New Roman"/>
          <w:color w:val="000000"/>
          <w:sz w:val="24"/>
          <w:szCs w:val="24"/>
          <w:lang w:val="ru-RU"/>
        </w:rPr>
        <w:t>выбору)</w:t>
      </w:r>
      <w:bookmarkEnd w:id="29"/>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w:t>
      </w:r>
    </w:p>
    <w:p w14:paraId="611A988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О наших близких, о семье</w:t>
      </w:r>
      <w:r w:rsidRPr="008A3D98">
        <w:rPr>
          <w:rFonts w:ascii="Times New Roman" w:hAnsi="Times New Roman"/>
          <w:color w:val="000000"/>
          <w:sz w:val="24"/>
          <w:szCs w:val="24"/>
          <w:lang w:val="ru-RU"/>
        </w:rPr>
        <w:t>. Тема семьи, детства, взаимоотношений взрослых и детей в творчестве писателей и фольклорных произведениях ‌</w:t>
      </w:r>
      <w:bookmarkStart w:id="30" w:name="75f04348-e596-4238-bab2-9e51a0dd9d49"/>
      <w:r w:rsidRPr="008A3D98">
        <w:rPr>
          <w:rFonts w:ascii="Times New Roman" w:hAnsi="Times New Roman"/>
          <w:color w:val="000000"/>
          <w:sz w:val="24"/>
          <w:szCs w:val="24"/>
          <w:lang w:val="ru-RU"/>
        </w:rPr>
        <w:t>(по выбору)</w:t>
      </w:r>
      <w:bookmarkEnd w:id="30"/>
      <w:r w:rsidRPr="008A3D98">
        <w:rPr>
          <w:rFonts w:ascii="Times New Roman" w:hAnsi="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45B7A8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1" w:name="00a4a385-cff4-49eb-ae4b-82aa3880cc76"/>
      <w:r w:rsidRPr="008A3D98">
        <w:rPr>
          <w:rFonts w:ascii="Times New Roman" w:hAnsi="Times New Roman"/>
          <w:color w:val="000000"/>
          <w:sz w:val="24"/>
          <w:szCs w:val="24"/>
          <w:lang w:val="ru-RU"/>
        </w:rPr>
        <w:t>и другое (по выбору)</w:t>
      </w:r>
      <w:bookmarkEnd w:id="31"/>
      <w:r w:rsidRPr="008A3D98">
        <w:rPr>
          <w:rFonts w:ascii="Times New Roman" w:hAnsi="Times New Roman"/>
          <w:color w:val="000000"/>
          <w:sz w:val="24"/>
          <w:szCs w:val="24"/>
          <w:lang w:val="ru-RU"/>
        </w:rPr>
        <w:t>‌.</w:t>
      </w:r>
    </w:p>
    <w:p w14:paraId="5479031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Зарубежная литература</w:t>
      </w:r>
      <w:r w:rsidRPr="008A3D98">
        <w:rPr>
          <w:rFonts w:ascii="Times New Roman" w:hAnsi="Times New Roman"/>
          <w:color w:val="000000"/>
          <w:sz w:val="24"/>
          <w:szCs w:val="24"/>
          <w:lang w:val="ru-RU"/>
        </w:rPr>
        <w:t>. Круг чтения: литературная (авторская) сказка ‌</w:t>
      </w:r>
      <w:bookmarkStart w:id="32" w:name="0e5bc33d-ae81-4c2f-be70-c19efbdc81bd"/>
      <w:r w:rsidRPr="008A3D98">
        <w:rPr>
          <w:rFonts w:ascii="Times New Roman" w:hAnsi="Times New Roman"/>
          <w:color w:val="000000"/>
          <w:sz w:val="24"/>
          <w:szCs w:val="24"/>
          <w:lang w:val="ru-RU"/>
        </w:rPr>
        <w:t>(не менее двух произведений)</w:t>
      </w:r>
      <w:bookmarkEnd w:id="32"/>
      <w:r w:rsidRPr="008A3D98">
        <w:rPr>
          <w:rFonts w:ascii="Times New Roman" w:hAnsi="Times New Roman"/>
          <w:color w:val="000000"/>
          <w:sz w:val="24"/>
          <w:szCs w:val="24"/>
          <w:lang w:val="ru-RU"/>
        </w:rPr>
        <w:t>‌: зарубежные писатели-сказочники (Ш. Перро, Х.-К. Андерсен ‌</w:t>
      </w:r>
      <w:bookmarkStart w:id="33" w:name="55b8cda5-6d6e-49c3-8976-c08403fa95c8"/>
      <w:r w:rsidRPr="008A3D98">
        <w:rPr>
          <w:rFonts w:ascii="Times New Roman" w:hAnsi="Times New Roman"/>
          <w:color w:val="000000"/>
          <w:sz w:val="24"/>
          <w:szCs w:val="24"/>
          <w:lang w:val="ru-RU"/>
        </w:rPr>
        <w:t>и др.</w:t>
      </w:r>
      <w:bookmarkEnd w:id="33"/>
      <w:r w:rsidRPr="008A3D98">
        <w:rPr>
          <w:rFonts w:ascii="Times New Roman" w:hAnsi="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4179102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Ш. Перро «Кот в сапогах», Х.-К. Андерсен «Пятеро из одного стручка» ‌</w:t>
      </w:r>
      <w:bookmarkStart w:id="34" w:name="cc294092-e172-41aa-9592-11fd4136cf7d"/>
      <w:r w:rsidRPr="008A3D98">
        <w:rPr>
          <w:rFonts w:ascii="Times New Roman" w:hAnsi="Times New Roman"/>
          <w:color w:val="000000"/>
          <w:sz w:val="24"/>
          <w:szCs w:val="24"/>
          <w:lang w:val="ru-RU"/>
        </w:rPr>
        <w:t>и другие (по выбору)</w:t>
      </w:r>
      <w:bookmarkEnd w:id="34"/>
      <w:r w:rsidRPr="008A3D98">
        <w:rPr>
          <w:rFonts w:ascii="Times New Roman" w:hAnsi="Times New Roman"/>
          <w:color w:val="000000"/>
          <w:sz w:val="24"/>
          <w:szCs w:val="24"/>
          <w:lang w:val="ru-RU"/>
        </w:rPr>
        <w:t>‌.</w:t>
      </w:r>
    </w:p>
    <w:p w14:paraId="5C6C9C5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lastRenderedPageBreak/>
        <w:t>Библиографическая культура</w:t>
      </w:r>
      <w:r w:rsidRPr="008A3D98">
        <w:rPr>
          <w:rFonts w:ascii="Times New Roman" w:hAnsi="Times New Roman"/>
          <w:color w:val="000000"/>
          <w:sz w:val="24"/>
          <w:szCs w:val="24"/>
          <w:lang w:val="ru-RU"/>
        </w:rPr>
        <w:t xml:space="preserve"> </w:t>
      </w:r>
      <w:r w:rsidRPr="008A3D98">
        <w:rPr>
          <w:rFonts w:ascii="Times New Roman" w:hAnsi="Times New Roman"/>
          <w:i/>
          <w:color w:val="000000"/>
          <w:sz w:val="24"/>
          <w:szCs w:val="24"/>
          <w:lang w:val="ru-RU"/>
        </w:rPr>
        <w:t>(работа с детской книгой и справочной литературой)</w:t>
      </w:r>
      <w:r w:rsidRPr="008A3D98">
        <w:rPr>
          <w:rFonts w:ascii="Times New Roman" w:hAnsi="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4DB704C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13F4F9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Базовые логические и исследовательские действия</w:t>
      </w:r>
      <w:r w:rsidRPr="008A3D98">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74DC1828"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A97B65C"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сравнивать и группировать различные произведения по теме (о Родине,</w:t>
      </w:r>
    </w:p>
    <w:p w14:paraId="693BC827"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о родной природе, о детях, о животных, о семье, о чудесах и превращениях),</w:t>
      </w:r>
    </w:p>
    <w:p w14:paraId="357A6D1D"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по жанрам (произведения устного народного творчества, сказка (фольклорная</w:t>
      </w:r>
    </w:p>
    <w:p w14:paraId="34B8CF6C"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и литературная), рассказ, басня, стихотворение);</w:t>
      </w:r>
    </w:p>
    <w:p w14:paraId="30FA2C91"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88C7159"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EE51F6E" w14:textId="77777777" w:rsidR="00053665" w:rsidRPr="008A3D98" w:rsidRDefault="00C2359E">
      <w:pPr>
        <w:numPr>
          <w:ilvl w:val="0"/>
          <w:numId w:val="24"/>
        </w:numPr>
        <w:spacing w:after="0" w:line="264" w:lineRule="auto"/>
        <w:jc w:val="both"/>
        <w:rPr>
          <w:sz w:val="24"/>
          <w:szCs w:val="24"/>
          <w:lang w:val="ru-RU"/>
        </w:rPr>
      </w:pPr>
      <w:r w:rsidRPr="008A3D98">
        <w:rPr>
          <w:rFonts w:ascii="Times New Roman" w:hAnsi="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06F3660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Работа с информацией</w:t>
      </w:r>
      <w:r w:rsidRPr="008A3D98">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429CD9D4" w14:textId="77777777" w:rsidR="00053665" w:rsidRPr="008A3D98" w:rsidRDefault="00C2359E">
      <w:pPr>
        <w:numPr>
          <w:ilvl w:val="0"/>
          <w:numId w:val="25"/>
        </w:numPr>
        <w:spacing w:after="0" w:line="264" w:lineRule="auto"/>
        <w:jc w:val="both"/>
        <w:rPr>
          <w:sz w:val="24"/>
          <w:szCs w:val="24"/>
          <w:lang w:val="ru-RU"/>
        </w:rPr>
      </w:pPr>
      <w:r w:rsidRPr="008A3D98">
        <w:rPr>
          <w:rFonts w:ascii="Times New Roman" w:hAnsi="Times New Roman"/>
          <w:color w:val="000000"/>
          <w:sz w:val="24"/>
          <w:szCs w:val="24"/>
          <w:lang w:val="ru-RU"/>
        </w:rPr>
        <w:t>соотносить иллюстрации с текстом произведения;</w:t>
      </w:r>
    </w:p>
    <w:p w14:paraId="165D6CF7" w14:textId="77777777" w:rsidR="00053665" w:rsidRPr="008A3D98" w:rsidRDefault="00C2359E">
      <w:pPr>
        <w:numPr>
          <w:ilvl w:val="0"/>
          <w:numId w:val="25"/>
        </w:numPr>
        <w:spacing w:after="0" w:line="264" w:lineRule="auto"/>
        <w:jc w:val="both"/>
        <w:rPr>
          <w:sz w:val="24"/>
          <w:szCs w:val="24"/>
          <w:lang w:val="ru-RU"/>
        </w:rPr>
      </w:pPr>
      <w:r w:rsidRPr="008A3D98">
        <w:rPr>
          <w:rFonts w:ascii="Times New Roman" w:hAnsi="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14:paraId="1929F622" w14:textId="77777777" w:rsidR="00053665" w:rsidRPr="008A3D98" w:rsidRDefault="00C2359E">
      <w:pPr>
        <w:numPr>
          <w:ilvl w:val="0"/>
          <w:numId w:val="25"/>
        </w:numPr>
        <w:spacing w:after="0" w:line="264" w:lineRule="auto"/>
        <w:jc w:val="both"/>
        <w:rPr>
          <w:sz w:val="24"/>
          <w:szCs w:val="24"/>
          <w:lang w:val="ru-RU"/>
        </w:rPr>
      </w:pPr>
      <w:r w:rsidRPr="008A3D98">
        <w:rPr>
          <w:rFonts w:ascii="Times New Roman" w:hAnsi="Times New Roman"/>
          <w:color w:val="000000"/>
          <w:sz w:val="24"/>
          <w:szCs w:val="24"/>
          <w:lang w:val="ru-RU"/>
        </w:rPr>
        <w:t>по информации, представленной в оглавлении, в иллюстрациях предполагать тему и содержание книги;</w:t>
      </w:r>
    </w:p>
    <w:p w14:paraId="79D424E1" w14:textId="77777777" w:rsidR="00053665" w:rsidRPr="008A3D98" w:rsidRDefault="00C2359E">
      <w:pPr>
        <w:numPr>
          <w:ilvl w:val="0"/>
          <w:numId w:val="25"/>
        </w:numPr>
        <w:spacing w:after="0" w:line="264" w:lineRule="auto"/>
        <w:jc w:val="both"/>
        <w:rPr>
          <w:sz w:val="24"/>
          <w:szCs w:val="24"/>
          <w:lang w:val="ru-RU"/>
        </w:rPr>
      </w:pPr>
      <w:r w:rsidRPr="008A3D98">
        <w:rPr>
          <w:rFonts w:ascii="Times New Roman" w:hAnsi="Times New Roman"/>
          <w:color w:val="000000"/>
          <w:sz w:val="24"/>
          <w:szCs w:val="24"/>
          <w:lang w:val="ru-RU"/>
        </w:rPr>
        <w:t>пользоваться словарями для уточнения значения незнакомого слова.</w:t>
      </w:r>
    </w:p>
    <w:p w14:paraId="5A97C43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Коммуникативные универсальные учебные</w:t>
      </w:r>
      <w:r w:rsidRPr="008A3D98">
        <w:rPr>
          <w:rFonts w:ascii="Times New Roman" w:hAnsi="Times New Roman"/>
          <w:color w:val="000000"/>
          <w:sz w:val="24"/>
          <w:szCs w:val="24"/>
          <w:lang w:val="ru-RU"/>
        </w:rPr>
        <w:t xml:space="preserve"> действия способствуют формированию умений:</w:t>
      </w:r>
    </w:p>
    <w:p w14:paraId="0B4F9B8C" w14:textId="77777777" w:rsidR="00053665" w:rsidRPr="008A3D98" w:rsidRDefault="00C2359E">
      <w:pPr>
        <w:numPr>
          <w:ilvl w:val="0"/>
          <w:numId w:val="26"/>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080EFF5D" w14:textId="77777777" w:rsidR="00053665" w:rsidRPr="008A3D98" w:rsidRDefault="00C2359E">
      <w:pPr>
        <w:numPr>
          <w:ilvl w:val="0"/>
          <w:numId w:val="26"/>
        </w:numPr>
        <w:spacing w:after="0" w:line="264" w:lineRule="auto"/>
        <w:jc w:val="both"/>
        <w:rPr>
          <w:sz w:val="24"/>
          <w:szCs w:val="24"/>
        </w:rPr>
      </w:pPr>
      <w:proofErr w:type="spellStart"/>
      <w:r w:rsidRPr="008A3D98">
        <w:rPr>
          <w:rFonts w:ascii="Times New Roman" w:hAnsi="Times New Roman"/>
          <w:color w:val="000000"/>
          <w:sz w:val="24"/>
          <w:szCs w:val="24"/>
        </w:rPr>
        <w:t>на</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заданную</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тему</w:t>
      </w:r>
      <w:proofErr w:type="spellEnd"/>
      <w:r w:rsidRPr="008A3D98">
        <w:rPr>
          <w:rFonts w:ascii="Times New Roman" w:hAnsi="Times New Roman"/>
          <w:color w:val="000000"/>
          <w:sz w:val="24"/>
          <w:szCs w:val="24"/>
        </w:rPr>
        <w:t>;</w:t>
      </w:r>
    </w:p>
    <w:p w14:paraId="42673A6C" w14:textId="77777777" w:rsidR="00053665" w:rsidRPr="008A3D98" w:rsidRDefault="00C2359E">
      <w:pPr>
        <w:numPr>
          <w:ilvl w:val="0"/>
          <w:numId w:val="26"/>
        </w:numPr>
        <w:spacing w:after="0" w:line="264" w:lineRule="auto"/>
        <w:jc w:val="both"/>
        <w:rPr>
          <w:sz w:val="24"/>
          <w:szCs w:val="24"/>
          <w:lang w:val="ru-RU"/>
        </w:rPr>
      </w:pPr>
      <w:r w:rsidRPr="008A3D98">
        <w:rPr>
          <w:rFonts w:ascii="Times New Roman" w:hAnsi="Times New Roman"/>
          <w:color w:val="000000"/>
          <w:sz w:val="24"/>
          <w:szCs w:val="24"/>
          <w:lang w:val="ru-RU"/>
        </w:rPr>
        <w:t>пересказывать подробно и выборочно прочитанное произведение;</w:t>
      </w:r>
    </w:p>
    <w:p w14:paraId="0D391E73" w14:textId="77777777" w:rsidR="00053665" w:rsidRPr="008A3D98" w:rsidRDefault="00C2359E">
      <w:pPr>
        <w:numPr>
          <w:ilvl w:val="0"/>
          <w:numId w:val="26"/>
        </w:numPr>
        <w:spacing w:after="0" w:line="264" w:lineRule="auto"/>
        <w:jc w:val="both"/>
        <w:rPr>
          <w:sz w:val="24"/>
          <w:szCs w:val="24"/>
          <w:lang w:val="ru-RU"/>
        </w:rPr>
      </w:pPr>
      <w:r w:rsidRPr="008A3D98">
        <w:rPr>
          <w:rFonts w:ascii="Times New Roman" w:hAnsi="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6351D3C1" w14:textId="77777777" w:rsidR="00053665" w:rsidRPr="008A3D98" w:rsidRDefault="00C2359E">
      <w:pPr>
        <w:numPr>
          <w:ilvl w:val="0"/>
          <w:numId w:val="26"/>
        </w:numPr>
        <w:spacing w:after="0" w:line="264" w:lineRule="auto"/>
        <w:jc w:val="both"/>
        <w:rPr>
          <w:sz w:val="24"/>
          <w:szCs w:val="24"/>
        </w:rPr>
      </w:pPr>
      <w:proofErr w:type="spellStart"/>
      <w:r w:rsidRPr="008A3D98">
        <w:rPr>
          <w:rFonts w:ascii="Times New Roman" w:hAnsi="Times New Roman"/>
          <w:color w:val="000000"/>
          <w:sz w:val="24"/>
          <w:szCs w:val="24"/>
        </w:rPr>
        <w:t>описывать</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устно</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картины</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природы</w:t>
      </w:r>
      <w:proofErr w:type="spellEnd"/>
      <w:r w:rsidRPr="008A3D98">
        <w:rPr>
          <w:rFonts w:ascii="Times New Roman" w:hAnsi="Times New Roman"/>
          <w:color w:val="000000"/>
          <w:sz w:val="24"/>
          <w:szCs w:val="24"/>
        </w:rPr>
        <w:t>;</w:t>
      </w:r>
    </w:p>
    <w:p w14:paraId="553572DF" w14:textId="77777777" w:rsidR="00053665" w:rsidRPr="008A3D98" w:rsidRDefault="00C2359E">
      <w:pPr>
        <w:numPr>
          <w:ilvl w:val="0"/>
          <w:numId w:val="26"/>
        </w:numPr>
        <w:spacing w:after="0" w:line="264" w:lineRule="auto"/>
        <w:jc w:val="both"/>
        <w:rPr>
          <w:sz w:val="24"/>
          <w:szCs w:val="24"/>
          <w:lang w:val="ru-RU"/>
        </w:rPr>
      </w:pPr>
      <w:r w:rsidRPr="008A3D98">
        <w:rPr>
          <w:rFonts w:ascii="Times New Roman" w:hAnsi="Times New Roman"/>
          <w:color w:val="000000"/>
          <w:sz w:val="24"/>
          <w:szCs w:val="24"/>
          <w:lang w:val="ru-RU"/>
        </w:rPr>
        <w:t>сочинять по аналогии с прочитанным загадки, рассказы, небольшие сказки;</w:t>
      </w:r>
    </w:p>
    <w:p w14:paraId="7E84B418" w14:textId="77777777" w:rsidR="00053665" w:rsidRPr="008A3D98" w:rsidRDefault="00C2359E">
      <w:pPr>
        <w:numPr>
          <w:ilvl w:val="0"/>
          <w:numId w:val="26"/>
        </w:numPr>
        <w:spacing w:after="0" w:line="264" w:lineRule="auto"/>
        <w:jc w:val="both"/>
        <w:rPr>
          <w:sz w:val="24"/>
          <w:szCs w:val="24"/>
          <w:lang w:val="ru-RU"/>
        </w:rPr>
      </w:pPr>
      <w:r w:rsidRPr="008A3D98">
        <w:rPr>
          <w:rFonts w:ascii="Times New Roman" w:hAnsi="Times New Roman"/>
          <w:color w:val="000000"/>
          <w:sz w:val="24"/>
          <w:szCs w:val="24"/>
          <w:lang w:val="ru-RU"/>
        </w:rPr>
        <w:lastRenderedPageBreak/>
        <w:t>участвовать в инсценировках и драматизации отрывков из художественных произведений.</w:t>
      </w:r>
    </w:p>
    <w:p w14:paraId="43FDE9D0"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Регулятивные универсальные учебные действия</w:t>
      </w:r>
      <w:r w:rsidRPr="008A3D98">
        <w:rPr>
          <w:rFonts w:ascii="Times New Roman" w:hAnsi="Times New Roman"/>
          <w:color w:val="000000"/>
          <w:sz w:val="24"/>
          <w:szCs w:val="24"/>
          <w:lang w:val="ru-RU"/>
        </w:rPr>
        <w:t xml:space="preserve"> способствуют формированию умений:</w:t>
      </w:r>
    </w:p>
    <w:p w14:paraId="7EFFBC61" w14:textId="77777777" w:rsidR="00053665" w:rsidRPr="008A3D98" w:rsidRDefault="00C2359E">
      <w:pPr>
        <w:numPr>
          <w:ilvl w:val="0"/>
          <w:numId w:val="27"/>
        </w:numPr>
        <w:spacing w:after="0" w:line="264" w:lineRule="auto"/>
        <w:jc w:val="both"/>
        <w:rPr>
          <w:sz w:val="24"/>
          <w:szCs w:val="24"/>
          <w:lang w:val="ru-RU"/>
        </w:rPr>
      </w:pPr>
      <w:r w:rsidRPr="008A3D98">
        <w:rPr>
          <w:rFonts w:ascii="Times New Roman" w:hAnsi="Times New Roman"/>
          <w:color w:val="000000"/>
          <w:sz w:val="24"/>
          <w:szCs w:val="24"/>
          <w:lang w:val="ru-RU"/>
        </w:rPr>
        <w:t>оценивать своё эмоциональное состояние, возникшее при прочтении (слушании) произведения;</w:t>
      </w:r>
    </w:p>
    <w:p w14:paraId="33EAE40D" w14:textId="77777777" w:rsidR="00053665" w:rsidRPr="008A3D98" w:rsidRDefault="00C2359E">
      <w:pPr>
        <w:numPr>
          <w:ilvl w:val="0"/>
          <w:numId w:val="27"/>
        </w:numPr>
        <w:spacing w:after="0" w:line="264" w:lineRule="auto"/>
        <w:jc w:val="both"/>
        <w:rPr>
          <w:sz w:val="24"/>
          <w:szCs w:val="24"/>
          <w:lang w:val="ru-RU"/>
        </w:rPr>
      </w:pPr>
      <w:r w:rsidRPr="008A3D98">
        <w:rPr>
          <w:rFonts w:ascii="Times New Roman" w:hAnsi="Times New Roman"/>
          <w:color w:val="000000"/>
          <w:sz w:val="24"/>
          <w:szCs w:val="24"/>
          <w:lang w:val="ru-RU"/>
        </w:rPr>
        <w:t>удерживать в памяти последовательность событий прослушанного (прочитанного) текста;</w:t>
      </w:r>
    </w:p>
    <w:p w14:paraId="553BA8A7" w14:textId="77777777" w:rsidR="00053665" w:rsidRPr="008A3D98" w:rsidRDefault="00C2359E">
      <w:pPr>
        <w:numPr>
          <w:ilvl w:val="0"/>
          <w:numId w:val="27"/>
        </w:numPr>
        <w:spacing w:after="0" w:line="264" w:lineRule="auto"/>
        <w:jc w:val="both"/>
        <w:rPr>
          <w:sz w:val="24"/>
          <w:szCs w:val="24"/>
          <w:lang w:val="ru-RU"/>
        </w:rPr>
      </w:pPr>
      <w:r w:rsidRPr="008A3D98">
        <w:rPr>
          <w:rFonts w:ascii="Times New Roman" w:hAnsi="Times New Roman"/>
          <w:color w:val="000000"/>
          <w:sz w:val="24"/>
          <w:szCs w:val="24"/>
          <w:lang w:val="ru-RU"/>
        </w:rPr>
        <w:t>контролировать выполнение поставленной учебной задачи при чтении</w:t>
      </w:r>
    </w:p>
    <w:p w14:paraId="6CC1F804" w14:textId="77777777" w:rsidR="00053665" w:rsidRPr="008A3D98" w:rsidRDefault="00C2359E">
      <w:pPr>
        <w:numPr>
          <w:ilvl w:val="0"/>
          <w:numId w:val="27"/>
        </w:numPr>
        <w:spacing w:after="0" w:line="264" w:lineRule="auto"/>
        <w:jc w:val="both"/>
        <w:rPr>
          <w:sz w:val="24"/>
          <w:szCs w:val="24"/>
        </w:rPr>
      </w:pPr>
      <w:r w:rsidRPr="008A3D98">
        <w:rPr>
          <w:rFonts w:ascii="Times New Roman" w:hAnsi="Times New Roman"/>
          <w:color w:val="000000"/>
          <w:sz w:val="24"/>
          <w:szCs w:val="24"/>
        </w:rPr>
        <w:t>(</w:t>
      </w:r>
      <w:proofErr w:type="spellStart"/>
      <w:r w:rsidRPr="008A3D98">
        <w:rPr>
          <w:rFonts w:ascii="Times New Roman" w:hAnsi="Times New Roman"/>
          <w:color w:val="000000"/>
          <w:sz w:val="24"/>
          <w:szCs w:val="24"/>
        </w:rPr>
        <w:t>слушании</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произведения</w:t>
      </w:r>
      <w:proofErr w:type="spellEnd"/>
      <w:r w:rsidRPr="008A3D98">
        <w:rPr>
          <w:rFonts w:ascii="Times New Roman" w:hAnsi="Times New Roman"/>
          <w:color w:val="000000"/>
          <w:sz w:val="24"/>
          <w:szCs w:val="24"/>
        </w:rPr>
        <w:t>;</w:t>
      </w:r>
    </w:p>
    <w:p w14:paraId="68549A20" w14:textId="77777777" w:rsidR="00053665" w:rsidRPr="008A3D98" w:rsidRDefault="00C2359E">
      <w:pPr>
        <w:numPr>
          <w:ilvl w:val="0"/>
          <w:numId w:val="27"/>
        </w:numPr>
        <w:spacing w:after="0" w:line="264" w:lineRule="auto"/>
        <w:jc w:val="both"/>
        <w:rPr>
          <w:sz w:val="24"/>
          <w:szCs w:val="24"/>
          <w:lang w:val="ru-RU"/>
        </w:rPr>
      </w:pPr>
      <w:r w:rsidRPr="008A3D98">
        <w:rPr>
          <w:rFonts w:ascii="Times New Roman" w:hAnsi="Times New Roman"/>
          <w:color w:val="000000"/>
          <w:sz w:val="24"/>
          <w:szCs w:val="24"/>
          <w:lang w:val="ru-RU"/>
        </w:rPr>
        <w:t>проверять (по образцу) выполнение поставленной учебной задачи.</w:t>
      </w:r>
    </w:p>
    <w:p w14:paraId="10A9B46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Совместная деятельность</w:t>
      </w:r>
      <w:r w:rsidRPr="008A3D98">
        <w:rPr>
          <w:rFonts w:ascii="Times New Roman" w:hAnsi="Times New Roman"/>
          <w:color w:val="000000"/>
          <w:sz w:val="24"/>
          <w:szCs w:val="24"/>
          <w:lang w:val="ru-RU"/>
        </w:rPr>
        <w:t xml:space="preserve"> способствует формированию умений:</w:t>
      </w:r>
    </w:p>
    <w:p w14:paraId="597A0FFB" w14:textId="77777777" w:rsidR="00053665" w:rsidRPr="008A3D98" w:rsidRDefault="00C2359E">
      <w:pPr>
        <w:numPr>
          <w:ilvl w:val="0"/>
          <w:numId w:val="28"/>
        </w:numPr>
        <w:spacing w:after="0" w:line="264" w:lineRule="auto"/>
        <w:jc w:val="both"/>
        <w:rPr>
          <w:sz w:val="24"/>
          <w:szCs w:val="24"/>
          <w:lang w:val="ru-RU"/>
        </w:rPr>
      </w:pPr>
      <w:r w:rsidRPr="008A3D98">
        <w:rPr>
          <w:rFonts w:ascii="Times New Roman" w:hAnsi="Times New Roman"/>
          <w:color w:val="000000"/>
          <w:sz w:val="24"/>
          <w:szCs w:val="24"/>
          <w:lang w:val="ru-RU"/>
        </w:rPr>
        <w:t>выбирать себе партнёров по совместной деятельности;</w:t>
      </w:r>
    </w:p>
    <w:p w14:paraId="3AC3FE1B" w14:textId="77777777" w:rsidR="00053665" w:rsidRPr="008A3D98" w:rsidRDefault="00C2359E">
      <w:pPr>
        <w:numPr>
          <w:ilvl w:val="0"/>
          <w:numId w:val="28"/>
        </w:numPr>
        <w:spacing w:after="0" w:line="264" w:lineRule="auto"/>
        <w:jc w:val="both"/>
        <w:rPr>
          <w:sz w:val="24"/>
          <w:szCs w:val="24"/>
          <w:lang w:val="ru-RU"/>
        </w:rPr>
      </w:pPr>
      <w:r w:rsidRPr="008A3D98">
        <w:rPr>
          <w:rFonts w:ascii="Times New Roman" w:hAnsi="Times New Roman"/>
          <w:color w:val="000000"/>
          <w:sz w:val="24"/>
          <w:szCs w:val="24"/>
          <w:lang w:val="ru-RU"/>
        </w:rPr>
        <w:t>распределять работу, договариваться, приходить к общему решению, отвечать за общий результат работы.</w:t>
      </w:r>
    </w:p>
    <w:p w14:paraId="0BF81732" w14:textId="77777777" w:rsidR="00053665" w:rsidRPr="008A3D98" w:rsidRDefault="00053665">
      <w:pPr>
        <w:spacing w:after="0" w:line="264" w:lineRule="auto"/>
        <w:ind w:left="120"/>
        <w:jc w:val="both"/>
        <w:rPr>
          <w:sz w:val="24"/>
          <w:szCs w:val="24"/>
          <w:lang w:val="ru-RU"/>
        </w:rPr>
      </w:pPr>
    </w:p>
    <w:p w14:paraId="479E944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333333"/>
          <w:sz w:val="24"/>
          <w:szCs w:val="24"/>
          <w:lang w:val="ru-RU"/>
        </w:rPr>
        <w:t>3 КЛАСС</w:t>
      </w:r>
    </w:p>
    <w:p w14:paraId="29AB740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О Родине и её истории.</w:t>
      </w:r>
      <w:r w:rsidRPr="008A3D98">
        <w:rPr>
          <w:rFonts w:ascii="Times New Roman" w:hAnsi="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8A3D98">
        <w:rPr>
          <w:rFonts w:ascii="Times New Roman" w:hAnsi="Times New Roman"/>
          <w:color w:val="000000"/>
          <w:sz w:val="24"/>
          <w:szCs w:val="24"/>
        </w:rPr>
        <w:t>I</w:t>
      </w:r>
      <w:r w:rsidRPr="008A3D98">
        <w:rPr>
          <w:rFonts w:ascii="Times New Roman" w:hAnsi="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31903E7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5" w:name="d00a8a00-2c60-4286-8f19-088326d29c80"/>
      <w:r w:rsidRPr="008A3D98">
        <w:rPr>
          <w:rFonts w:ascii="Times New Roman" w:hAnsi="Times New Roman"/>
          <w:color w:val="000000"/>
          <w:sz w:val="24"/>
          <w:szCs w:val="24"/>
          <w:lang w:val="ru-RU"/>
        </w:rPr>
        <w:t>и другое (по выбору)</w:t>
      </w:r>
      <w:bookmarkEnd w:id="35"/>
      <w:r w:rsidRPr="008A3D98">
        <w:rPr>
          <w:rFonts w:ascii="Times New Roman" w:hAnsi="Times New Roman"/>
          <w:color w:val="000000"/>
          <w:sz w:val="24"/>
          <w:szCs w:val="24"/>
          <w:lang w:val="ru-RU"/>
        </w:rPr>
        <w:t>‌.</w:t>
      </w:r>
    </w:p>
    <w:p w14:paraId="05BA0F7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 xml:space="preserve">Фольклор (устное народное творчество). </w:t>
      </w:r>
      <w:r w:rsidRPr="008A3D98">
        <w:rPr>
          <w:rFonts w:ascii="Times New Roman" w:hAnsi="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4DF0EC3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Фольклорная сказка как отражение общечеловеческих ценностей и нравственных правил.</w:t>
      </w:r>
      <w:r w:rsidRPr="008A3D98">
        <w:rPr>
          <w:rFonts w:ascii="Times New Roman" w:hAnsi="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6" w:name="9a1ca34d-f9dc-4302-9e63-e924ee605cec"/>
      <w:r w:rsidRPr="008A3D98">
        <w:rPr>
          <w:rFonts w:ascii="Times New Roman" w:hAnsi="Times New Roman"/>
          <w:color w:val="000000"/>
          <w:sz w:val="24"/>
          <w:szCs w:val="24"/>
          <w:lang w:val="ru-RU"/>
        </w:rPr>
        <w:t>и др.)</w:t>
      </w:r>
      <w:bookmarkEnd w:id="36"/>
      <w:r w:rsidRPr="008A3D98">
        <w:rPr>
          <w:rFonts w:ascii="Times New Roman" w:hAnsi="Times New Roman"/>
          <w:color w:val="000000"/>
          <w:sz w:val="24"/>
          <w:szCs w:val="24"/>
          <w:lang w:val="ru-RU"/>
        </w:rPr>
        <w:t>‌. Отражение в сказках народного быта и культуры. Составление плана сказки.</w:t>
      </w:r>
    </w:p>
    <w:p w14:paraId="2EA3414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Круг чтения: народная песня.</w:t>
      </w:r>
      <w:r w:rsidRPr="008A3D98">
        <w:rPr>
          <w:rFonts w:ascii="Times New Roman" w:hAnsi="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8A3D98">
        <w:rPr>
          <w:rFonts w:ascii="Times New Roman" w:hAnsi="Times New Roman"/>
          <w:color w:val="000000"/>
          <w:sz w:val="24"/>
          <w:szCs w:val="24"/>
          <w:lang w:val="ru-RU"/>
        </w:rPr>
        <w:lastRenderedPageBreak/>
        <w:t>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480C940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7" w:name="58561a97-d265-41cb-bf59-ddf30c464d8d"/>
      <w:r w:rsidRPr="008A3D98">
        <w:rPr>
          <w:rFonts w:ascii="Times New Roman" w:hAnsi="Times New Roman"/>
          <w:color w:val="000000"/>
          <w:sz w:val="24"/>
          <w:szCs w:val="24"/>
          <w:lang w:val="ru-RU"/>
        </w:rPr>
        <w:t>и другие (по выбору)</w:t>
      </w:r>
      <w:bookmarkEnd w:id="37"/>
      <w:r w:rsidRPr="008A3D98">
        <w:rPr>
          <w:rFonts w:ascii="Times New Roman" w:hAnsi="Times New Roman"/>
          <w:color w:val="000000"/>
          <w:sz w:val="24"/>
          <w:szCs w:val="24"/>
          <w:lang w:val="ru-RU"/>
        </w:rPr>
        <w:t>‌.</w:t>
      </w:r>
    </w:p>
    <w:p w14:paraId="2597390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 xml:space="preserve">Творчество А. С. Пушкина. </w:t>
      </w:r>
      <w:r w:rsidRPr="008A3D98">
        <w:rPr>
          <w:rFonts w:ascii="Times New Roman" w:hAnsi="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8A3D98">
        <w:rPr>
          <w:rFonts w:ascii="Times New Roman" w:hAnsi="Times New Roman"/>
          <w:color w:val="000000"/>
          <w:sz w:val="24"/>
          <w:szCs w:val="24"/>
          <w:lang w:val="ru-RU"/>
        </w:rPr>
        <w:t>Гвидоне</w:t>
      </w:r>
      <w:proofErr w:type="spellEnd"/>
      <w:r w:rsidRPr="008A3D98">
        <w:rPr>
          <w:rFonts w:ascii="Times New Roman" w:hAnsi="Times New Roman"/>
          <w:color w:val="000000"/>
          <w:sz w:val="24"/>
          <w:szCs w:val="24"/>
          <w:lang w:val="ru-RU"/>
        </w:rPr>
        <w:t xml:space="preserve"> </w:t>
      </w:r>
      <w:proofErr w:type="spellStart"/>
      <w:r w:rsidRPr="008A3D98">
        <w:rPr>
          <w:rFonts w:ascii="Times New Roman" w:hAnsi="Times New Roman"/>
          <w:color w:val="000000"/>
          <w:sz w:val="24"/>
          <w:szCs w:val="24"/>
          <w:lang w:val="ru-RU"/>
        </w:rPr>
        <w:t>Салтановиче</w:t>
      </w:r>
      <w:proofErr w:type="spellEnd"/>
      <w:r w:rsidRPr="008A3D98">
        <w:rPr>
          <w:rFonts w:ascii="Times New Roman" w:hAnsi="Times New Roman"/>
          <w:color w:val="000000"/>
          <w:sz w:val="24"/>
          <w:szCs w:val="24"/>
          <w:lang w:val="ru-RU"/>
        </w:rPr>
        <w:t xml:space="preserve"> и о прекрасной царевне Лебеди» ‌</w:t>
      </w:r>
      <w:bookmarkStart w:id="38" w:name="dc3f83fe-0982-472d-91b9-5894bc2e1b31"/>
      <w:r w:rsidRPr="008A3D98">
        <w:rPr>
          <w:rFonts w:ascii="Times New Roman" w:hAnsi="Times New Roman"/>
          <w:color w:val="000000"/>
          <w:sz w:val="24"/>
          <w:szCs w:val="24"/>
          <w:lang w:val="ru-RU"/>
        </w:rPr>
        <w:t>и другие по выбору)</w:t>
      </w:r>
      <w:bookmarkEnd w:id="38"/>
      <w:r w:rsidRPr="008A3D98">
        <w:rPr>
          <w:rFonts w:ascii="Times New Roman" w:hAnsi="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357326F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w:t>
      </w:r>
      <w:proofErr w:type="spellStart"/>
      <w:r w:rsidRPr="008A3D98">
        <w:rPr>
          <w:rFonts w:ascii="Times New Roman" w:hAnsi="Times New Roman"/>
          <w:color w:val="000000"/>
          <w:sz w:val="24"/>
          <w:szCs w:val="24"/>
          <w:lang w:val="ru-RU"/>
        </w:rPr>
        <w:t>Гвидоне</w:t>
      </w:r>
      <w:proofErr w:type="spellEnd"/>
      <w:r w:rsidRPr="008A3D98">
        <w:rPr>
          <w:rFonts w:ascii="Times New Roman" w:hAnsi="Times New Roman"/>
          <w:color w:val="000000"/>
          <w:sz w:val="24"/>
          <w:szCs w:val="24"/>
          <w:lang w:val="ru-RU"/>
        </w:rPr>
        <w:t xml:space="preserve"> </w:t>
      </w:r>
      <w:proofErr w:type="spellStart"/>
      <w:r w:rsidRPr="008A3D98">
        <w:rPr>
          <w:rFonts w:ascii="Times New Roman" w:hAnsi="Times New Roman"/>
          <w:color w:val="000000"/>
          <w:sz w:val="24"/>
          <w:szCs w:val="24"/>
          <w:lang w:val="ru-RU"/>
        </w:rPr>
        <w:t>Салтановиче</w:t>
      </w:r>
      <w:proofErr w:type="spellEnd"/>
      <w:r w:rsidRPr="008A3D98">
        <w:rPr>
          <w:rFonts w:ascii="Times New Roman" w:hAnsi="Times New Roman"/>
          <w:color w:val="000000"/>
          <w:sz w:val="24"/>
          <w:szCs w:val="24"/>
          <w:lang w:val="ru-RU"/>
        </w:rPr>
        <w:t xml:space="preserve"> и о прекрасной царевне Лебеди», «В тот год осенняя погода…», «Опрятней модного паркета…» ‌</w:t>
      </w:r>
      <w:bookmarkStart w:id="39" w:name="ee2506f9-6b35-4c15-96b7-0a6f7dca45fe"/>
      <w:r w:rsidRPr="008A3D98">
        <w:rPr>
          <w:rFonts w:ascii="Times New Roman" w:hAnsi="Times New Roman"/>
          <w:color w:val="000000"/>
          <w:sz w:val="24"/>
          <w:szCs w:val="24"/>
          <w:lang w:val="ru-RU"/>
        </w:rPr>
        <w:t>и другие (по выбору)</w:t>
      </w:r>
      <w:bookmarkEnd w:id="39"/>
      <w:r w:rsidRPr="008A3D98">
        <w:rPr>
          <w:rFonts w:ascii="Times New Roman" w:hAnsi="Times New Roman"/>
          <w:color w:val="000000"/>
          <w:sz w:val="24"/>
          <w:szCs w:val="24"/>
          <w:lang w:val="ru-RU"/>
        </w:rPr>
        <w:t>‌.</w:t>
      </w:r>
    </w:p>
    <w:p w14:paraId="1DA9D940"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Творчество И. А. Крылова.</w:t>
      </w:r>
      <w:r w:rsidRPr="008A3D98">
        <w:rPr>
          <w:rFonts w:ascii="Times New Roman" w:hAnsi="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614c2242-0143-4009-8e7f-ab46c40b7926"/>
      <w:r w:rsidRPr="008A3D98">
        <w:rPr>
          <w:rFonts w:ascii="Times New Roman" w:hAnsi="Times New Roman"/>
          <w:color w:val="000000"/>
          <w:sz w:val="24"/>
          <w:szCs w:val="24"/>
          <w:lang w:val="ru-RU"/>
        </w:rPr>
        <w:t>(не менее двух)</w:t>
      </w:r>
      <w:bookmarkEnd w:id="40"/>
      <w:r w:rsidRPr="008A3D98">
        <w:rPr>
          <w:rFonts w:ascii="Times New Roman" w:hAnsi="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14:paraId="18001CB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И.А. Крылов «Ворона и Лисица», «Лисица и виноград», «Мартышка и очки» ‌</w:t>
      </w:r>
      <w:bookmarkStart w:id="41" w:name="43b4fd57-b309-4401-8773-3c89ed62f2bd"/>
      <w:r w:rsidRPr="008A3D98">
        <w:rPr>
          <w:rFonts w:ascii="Times New Roman" w:hAnsi="Times New Roman"/>
          <w:color w:val="000000"/>
          <w:sz w:val="24"/>
          <w:szCs w:val="24"/>
          <w:lang w:val="ru-RU"/>
        </w:rPr>
        <w:t>и другие (по выбору)</w:t>
      </w:r>
      <w:bookmarkEnd w:id="41"/>
      <w:r w:rsidRPr="008A3D98">
        <w:rPr>
          <w:rFonts w:ascii="Times New Roman" w:hAnsi="Times New Roman"/>
          <w:color w:val="000000"/>
          <w:sz w:val="24"/>
          <w:szCs w:val="24"/>
          <w:lang w:val="ru-RU"/>
        </w:rPr>
        <w:t>‌.</w:t>
      </w:r>
    </w:p>
    <w:p w14:paraId="575AF96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Картины природы в произведениях поэтов и писателей Х</w:t>
      </w:r>
      <w:r w:rsidRPr="008A3D98">
        <w:rPr>
          <w:rFonts w:ascii="Times New Roman" w:hAnsi="Times New Roman"/>
          <w:i/>
          <w:color w:val="000000"/>
          <w:sz w:val="24"/>
          <w:szCs w:val="24"/>
        </w:rPr>
        <w:t>I</w:t>
      </w:r>
      <w:r w:rsidRPr="008A3D98">
        <w:rPr>
          <w:rFonts w:ascii="Times New Roman" w:hAnsi="Times New Roman"/>
          <w:i/>
          <w:color w:val="000000"/>
          <w:sz w:val="24"/>
          <w:szCs w:val="24"/>
          <w:lang w:val="ru-RU"/>
        </w:rPr>
        <w:t>Х–ХХ веков</w:t>
      </w:r>
      <w:r w:rsidRPr="008A3D98">
        <w:rPr>
          <w:rFonts w:ascii="Times New Roman" w:hAnsi="Times New Roman"/>
          <w:color w:val="000000"/>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42" w:name="b441a4bc-2148-48fb-b8e8-dcc0759b7593"/>
      <w:r w:rsidRPr="008A3D98">
        <w:rPr>
          <w:rFonts w:ascii="Times New Roman" w:hAnsi="Times New Roman"/>
          <w:color w:val="000000"/>
          <w:sz w:val="24"/>
          <w:szCs w:val="24"/>
          <w:lang w:val="ru-RU"/>
        </w:rPr>
        <w:t>(не менее пяти авторов по выбору)</w:t>
      </w:r>
      <w:bookmarkEnd w:id="42"/>
      <w:r w:rsidRPr="008A3D98">
        <w:rPr>
          <w:rFonts w:ascii="Times New Roman" w:hAnsi="Times New Roman"/>
          <w:color w:val="000000"/>
          <w:sz w:val="24"/>
          <w:szCs w:val="24"/>
          <w:lang w:val="ru-RU"/>
        </w:rPr>
        <w:t>‌: Ф. И. Тютчева, А. А. Фета, А. Н. Майкова, Н. А. Некрасова, А. А. Блока, И. А. Бунина, ‌</w:t>
      </w:r>
      <w:bookmarkStart w:id="43" w:name="1018b3a6-4dcc-4ca1-a250-12e2f12102b5"/>
      <w:r w:rsidRPr="008A3D98">
        <w:rPr>
          <w:rFonts w:ascii="Times New Roman" w:hAnsi="Times New Roman"/>
          <w:color w:val="000000"/>
          <w:sz w:val="24"/>
          <w:szCs w:val="24"/>
          <w:lang w:val="ru-RU"/>
        </w:rPr>
        <w:t>С. А. Есенина, А. П. Чехова, К. Г. Паустовского и др.</w:t>
      </w:r>
      <w:bookmarkEnd w:id="43"/>
      <w:r w:rsidRPr="008A3D98">
        <w:rPr>
          <w:rFonts w:ascii="Times New Roman" w:hAnsi="Times New Roman"/>
          <w:color w:val="000000"/>
          <w:sz w:val="24"/>
          <w:szCs w:val="24"/>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581F3C4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Ф.И. Тютчев «Есть в осени первоначальной…», А.А. Фет «Кот поёт, глаза </w:t>
      </w:r>
      <w:proofErr w:type="spellStart"/>
      <w:r w:rsidRPr="008A3D98">
        <w:rPr>
          <w:rFonts w:ascii="Times New Roman" w:hAnsi="Times New Roman"/>
          <w:color w:val="000000"/>
          <w:sz w:val="24"/>
          <w:szCs w:val="24"/>
          <w:lang w:val="ru-RU"/>
        </w:rPr>
        <w:t>прищуря</w:t>
      </w:r>
      <w:proofErr w:type="spellEnd"/>
      <w:r w:rsidRPr="008A3D98">
        <w:rPr>
          <w:rFonts w:ascii="Times New Roman" w:hAnsi="Times New Roman"/>
          <w:color w:val="000000"/>
          <w:sz w:val="24"/>
          <w:szCs w:val="24"/>
          <w:lang w:val="ru-RU"/>
        </w:rPr>
        <w:t>», «Мама! Глянь-ка из окошка…», А.Н. Майков «Осень», С.А. Есенин «Берёза», Н.А. Некрасов «Железная дорога» (отрывок), А.А. Блок «Ворона», И.А. Бунин «Первый снег» ‌</w:t>
      </w:r>
      <w:bookmarkStart w:id="44" w:name="1033d91b-8f88-47bd-803e-0ed377ac696a"/>
      <w:r w:rsidRPr="008A3D98">
        <w:rPr>
          <w:rFonts w:ascii="Times New Roman" w:hAnsi="Times New Roman"/>
          <w:color w:val="000000"/>
          <w:sz w:val="24"/>
          <w:szCs w:val="24"/>
          <w:lang w:val="ru-RU"/>
        </w:rPr>
        <w:t xml:space="preserve">и другие (по </w:t>
      </w:r>
      <w:proofErr w:type="gramStart"/>
      <w:r w:rsidRPr="008A3D98">
        <w:rPr>
          <w:rFonts w:ascii="Times New Roman" w:hAnsi="Times New Roman"/>
          <w:color w:val="000000"/>
          <w:sz w:val="24"/>
          <w:szCs w:val="24"/>
          <w:lang w:val="ru-RU"/>
        </w:rPr>
        <w:t>выбору)</w:t>
      </w:r>
      <w:bookmarkEnd w:id="44"/>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w:t>
      </w:r>
    </w:p>
    <w:p w14:paraId="4158A21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Творчество Л. Н. Толстого</w:t>
      </w:r>
      <w:r w:rsidRPr="008A3D98">
        <w:rPr>
          <w:rFonts w:ascii="Times New Roman" w:hAnsi="Times New Roman"/>
          <w:color w:val="000000"/>
          <w:sz w:val="24"/>
          <w:szCs w:val="24"/>
          <w:lang w:val="ru-RU"/>
        </w:rPr>
        <w:t>. Жанровое многообразие произведений Л. Н. Толстого: сказки, рассказы, басни, быль ‌</w:t>
      </w:r>
      <w:bookmarkStart w:id="45" w:name="a132e50c-1cdf-403a-8303-def77894f164"/>
      <w:r w:rsidRPr="008A3D98">
        <w:rPr>
          <w:rFonts w:ascii="Times New Roman" w:hAnsi="Times New Roman"/>
          <w:color w:val="000000"/>
          <w:sz w:val="24"/>
          <w:szCs w:val="24"/>
          <w:lang w:val="ru-RU"/>
        </w:rPr>
        <w:t>(не менее трёх произведений)</w:t>
      </w:r>
      <w:bookmarkEnd w:id="45"/>
      <w:r w:rsidRPr="008A3D98">
        <w:rPr>
          <w:rFonts w:ascii="Times New Roman" w:hAnsi="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005064C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lastRenderedPageBreak/>
        <w:t>Произведения для чтения: Л.Н. Толстой «Лебеди», «Зайцы», «Прыжок», «Акула» ‌</w:t>
      </w:r>
      <w:bookmarkStart w:id="46" w:name="4e72b4a5-ca1b-4b4f-8871-9a881be6ba0e"/>
      <w:r w:rsidRPr="008A3D98">
        <w:rPr>
          <w:rFonts w:ascii="Times New Roman" w:hAnsi="Times New Roman"/>
          <w:color w:val="000000"/>
          <w:sz w:val="24"/>
          <w:szCs w:val="24"/>
          <w:lang w:val="ru-RU"/>
        </w:rPr>
        <w:t>и другие</w:t>
      </w:r>
      <w:bookmarkEnd w:id="46"/>
      <w:r w:rsidRPr="008A3D98">
        <w:rPr>
          <w:rFonts w:ascii="Times New Roman" w:hAnsi="Times New Roman"/>
          <w:color w:val="000000"/>
          <w:sz w:val="24"/>
          <w:szCs w:val="24"/>
          <w:lang w:val="ru-RU"/>
        </w:rPr>
        <w:t>‌.</w:t>
      </w:r>
    </w:p>
    <w:p w14:paraId="273777F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Литературная сказка.</w:t>
      </w:r>
      <w:r w:rsidRPr="008A3D98">
        <w:rPr>
          <w:rFonts w:ascii="Times New Roman" w:hAnsi="Times New Roman"/>
          <w:color w:val="000000"/>
          <w:sz w:val="24"/>
          <w:szCs w:val="24"/>
          <w:lang w:val="ru-RU"/>
        </w:rPr>
        <w:t xml:space="preserve"> Литературная сказка русских писателей ‌</w:t>
      </w:r>
      <w:bookmarkStart w:id="47" w:name="f86cba24-245b-4adf-a152-d400b1261545"/>
      <w:r w:rsidRPr="008A3D98">
        <w:rPr>
          <w:rFonts w:ascii="Times New Roman" w:hAnsi="Times New Roman"/>
          <w:color w:val="000000"/>
          <w:sz w:val="24"/>
          <w:szCs w:val="24"/>
          <w:lang w:val="ru-RU"/>
        </w:rPr>
        <w:t>(не менее двух)</w:t>
      </w:r>
      <w:bookmarkEnd w:id="47"/>
      <w:r w:rsidRPr="008A3D98">
        <w:rPr>
          <w:rFonts w:ascii="Times New Roman" w:hAnsi="Times New Roman"/>
          <w:color w:val="000000"/>
          <w:sz w:val="24"/>
          <w:szCs w:val="24"/>
          <w:lang w:val="ru-RU"/>
        </w:rPr>
        <w:t>‌. Круг чтения: произведения В. М. Гаршина, М. Горького, И. С. Соколова-Микитова ‌</w:t>
      </w:r>
      <w:bookmarkStart w:id="48" w:name="fe929a01-33b4-4b39-9e3d-6611afcac377"/>
      <w:r w:rsidRPr="008A3D98">
        <w:rPr>
          <w:rFonts w:ascii="Times New Roman" w:hAnsi="Times New Roman"/>
          <w:color w:val="000000"/>
          <w:sz w:val="24"/>
          <w:szCs w:val="24"/>
          <w:lang w:val="ru-RU"/>
        </w:rPr>
        <w:t>и др.</w:t>
      </w:r>
      <w:bookmarkEnd w:id="48"/>
      <w:r w:rsidRPr="008A3D98">
        <w:rPr>
          <w:rFonts w:ascii="Times New Roman" w:hAnsi="Times New Roman"/>
          <w:color w:val="000000"/>
          <w:sz w:val="24"/>
          <w:szCs w:val="24"/>
          <w:lang w:val="ru-RU"/>
        </w:rPr>
        <w:t>‌ Особенности авторских сказок (сюжет, язык, герои). Составление аннотации.</w:t>
      </w:r>
    </w:p>
    <w:p w14:paraId="16013B3C"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В.М. Гаршин «Лягушка-путешественница», И.С. Соколов-Микитов «</w:t>
      </w:r>
      <w:proofErr w:type="spellStart"/>
      <w:r w:rsidRPr="008A3D98">
        <w:rPr>
          <w:rFonts w:ascii="Times New Roman" w:hAnsi="Times New Roman"/>
          <w:color w:val="000000"/>
          <w:sz w:val="24"/>
          <w:szCs w:val="24"/>
          <w:lang w:val="ru-RU"/>
        </w:rPr>
        <w:t>Листопадничек</w:t>
      </w:r>
      <w:proofErr w:type="spellEnd"/>
      <w:r w:rsidRPr="008A3D98">
        <w:rPr>
          <w:rFonts w:ascii="Times New Roman" w:hAnsi="Times New Roman"/>
          <w:color w:val="000000"/>
          <w:sz w:val="24"/>
          <w:szCs w:val="24"/>
          <w:lang w:val="ru-RU"/>
        </w:rPr>
        <w:t xml:space="preserve">», М. Горький «Случай с </w:t>
      </w:r>
      <w:proofErr w:type="spellStart"/>
      <w:r w:rsidRPr="008A3D98">
        <w:rPr>
          <w:rFonts w:ascii="Times New Roman" w:hAnsi="Times New Roman"/>
          <w:color w:val="000000"/>
          <w:sz w:val="24"/>
          <w:szCs w:val="24"/>
          <w:lang w:val="ru-RU"/>
        </w:rPr>
        <w:t>Евсейкой</w:t>
      </w:r>
      <w:proofErr w:type="spellEnd"/>
      <w:r w:rsidRPr="008A3D98">
        <w:rPr>
          <w:rFonts w:ascii="Times New Roman" w:hAnsi="Times New Roman"/>
          <w:color w:val="000000"/>
          <w:sz w:val="24"/>
          <w:szCs w:val="24"/>
          <w:lang w:val="ru-RU"/>
        </w:rPr>
        <w:t>» ‌</w:t>
      </w:r>
      <w:bookmarkStart w:id="49" w:name="778a2326-caf5-43f1-afe4-4182f4966524"/>
      <w:r w:rsidRPr="008A3D98">
        <w:rPr>
          <w:rFonts w:ascii="Times New Roman" w:hAnsi="Times New Roman"/>
          <w:color w:val="000000"/>
          <w:sz w:val="24"/>
          <w:szCs w:val="24"/>
          <w:lang w:val="ru-RU"/>
        </w:rPr>
        <w:t>и другие (по выбору)</w:t>
      </w:r>
      <w:bookmarkEnd w:id="49"/>
      <w:r w:rsidRPr="008A3D98">
        <w:rPr>
          <w:rFonts w:ascii="Times New Roman" w:hAnsi="Times New Roman"/>
          <w:color w:val="000000"/>
          <w:sz w:val="24"/>
          <w:szCs w:val="24"/>
          <w:lang w:val="ru-RU"/>
        </w:rPr>
        <w:t>‌.</w:t>
      </w:r>
    </w:p>
    <w:p w14:paraId="484A3720"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Произведения о взаимоотношениях человека и животных</w:t>
      </w:r>
      <w:r w:rsidRPr="008A3D98">
        <w:rPr>
          <w:rFonts w:ascii="Times New Roman" w:hAnsi="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231A7A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Б.С. Житков «Про обезьянку», К.Г. Паустовский «Барсучий нос», «Кот-ворюга», Д.Н. Мамин-Сибиряк «Приёмыш» ‌</w:t>
      </w:r>
      <w:bookmarkStart w:id="50" w:name="be0a3ce7-2810-4152-bdbb-e9b59639e326"/>
      <w:r w:rsidRPr="008A3D98">
        <w:rPr>
          <w:rFonts w:ascii="Times New Roman" w:hAnsi="Times New Roman"/>
          <w:color w:val="000000"/>
          <w:sz w:val="24"/>
          <w:szCs w:val="24"/>
          <w:lang w:val="ru-RU"/>
        </w:rPr>
        <w:t xml:space="preserve">и другое (по </w:t>
      </w:r>
      <w:proofErr w:type="gramStart"/>
      <w:r w:rsidRPr="008A3D98">
        <w:rPr>
          <w:rFonts w:ascii="Times New Roman" w:hAnsi="Times New Roman"/>
          <w:color w:val="000000"/>
          <w:sz w:val="24"/>
          <w:szCs w:val="24"/>
          <w:lang w:val="ru-RU"/>
        </w:rPr>
        <w:t>выбору)</w:t>
      </w:r>
      <w:bookmarkEnd w:id="50"/>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w:t>
      </w:r>
    </w:p>
    <w:p w14:paraId="25F9BA7D"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Произведения о детях</w:t>
      </w:r>
      <w:r w:rsidRPr="008A3D98">
        <w:rPr>
          <w:rFonts w:ascii="Times New Roman" w:hAnsi="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331dfbe2-0c2a-4d57-bae5-dd9be04207aa"/>
      <w:r w:rsidRPr="008A3D98">
        <w:rPr>
          <w:rFonts w:ascii="Times New Roman" w:hAnsi="Times New Roman"/>
          <w:color w:val="000000"/>
          <w:sz w:val="24"/>
          <w:szCs w:val="24"/>
          <w:lang w:val="ru-RU"/>
        </w:rPr>
        <w:t>произведения по выбору двух-трёх авторов</w:t>
      </w:r>
      <w:bookmarkEnd w:id="51"/>
      <w:r w:rsidRPr="008A3D98">
        <w:rPr>
          <w:rFonts w:ascii="Times New Roman" w:hAnsi="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14:paraId="78741AC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Л. Пантелеев «На ялике», А. Гайдар «Тимур и его команда» (отрывки), Л. Кассиль ‌</w:t>
      </w:r>
      <w:bookmarkStart w:id="52" w:name="03c27566-d1a1-4f16-a468-2534a5c3d7cb"/>
      <w:r w:rsidRPr="008A3D98">
        <w:rPr>
          <w:rFonts w:ascii="Times New Roman" w:hAnsi="Times New Roman"/>
          <w:color w:val="000000"/>
          <w:sz w:val="24"/>
          <w:szCs w:val="24"/>
          <w:lang w:val="ru-RU"/>
        </w:rPr>
        <w:t>и другие (по выбору)</w:t>
      </w:r>
      <w:bookmarkEnd w:id="52"/>
      <w:r w:rsidRPr="008A3D98">
        <w:rPr>
          <w:rFonts w:ascii="Times New Roman" w:hAnsi="Times New Roman"/>
          <w:color w:val="000000"/>
          <w:sz w:val="24"/>
          <w:szCs w:val="24"/>
          <w:lang w:val="ru-RU"/>
        </w:rPr>
        <w:t>‌.</w:t>
      </w:r>
    </w:p>
    <w:p w14:paraId="19356965"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Юмористические произведения.</w:t>
      </w:r>
      <w:r w:rsidRPr="008A3D98">
        <w:rPr>
          <w:rFonts w:ascii="Times New Roman" w:hAnsi="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37ba09b2-c44c-4867-9734-3337735e34d7"/>
      <w:r w:rsidRPr="008A3D98">
        <w:rPr>
          <w:rFonts w:ascii="Times New Roman" w:hAnsi="Times New Roman"/>
          <w:color w:val="000000"/>
          <w:sz w:val="24"/>
          <w:szCs w:val="24"/>
          <w:lang w:val="ru-RU"/>
        </w:rPr>
        <w:t>(не менее двух произведений)</w:t>
      </w:r>
      <w:bookmarkEnd w:id="53"/>
      <w:r w:rsidRPr="008A3D98">
        <w:rPr>
          <w:rFonts w:ascii="Times New Roman" w:hAnsi="Times New Roman"/>
          <w:color w:val="000000"/>
          <w:sz w:val="24"/>
          <w:szCs w:val="24"/>
          <w:lang w:val="ru-RU"/>
        </w:rPr>
        <w:t>‌: Н. Н. Носов, В.Ю. Драгунский, ‌</w:t>
      </w:r>
      <w:bookmarkStart w:id="54" w:name="a4986842-2eb9-40c1-9200-5982dff42a34"/>
      <w:r w:rsidRPr="008A3D98">
        <w:rPr>
          <w:rFonts w:ascii="Times New Roman" w:hAnsi="Times New Roman"/>
          <w:color w:val="000000"/>
          <w:sz w:val="24"/>
          <w:szCs w:val="24"/>
          <w:lang w:val="ru-RU"/>
        </w:rPr>
        <w:t>М. М. Зощенко и др.</w:t>
      </w:r>
      <w:bookmarkEnd w:id="54"/>
      <w:r w:rsidRPr="008A3D98">
        <w:rPr>
          <w:rFonts w:ascii="Times New Roman" w:hAnsi="Times New Roman"/>
          <w:color w:val="000000"/>
          <w:sz w:val="24"/>
          <w:szCs w:val="24"/>
          <w:lang w:val="ru-RU"/>
        </w:rPr>
        <w:t>‌</w:t>
      </w:r>
    </w:p>
    <w:p w14:paraId="3118F44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55" w:name="29ee45c0-37f9-4bc3-837c-5489bfeee391"/>
      <w:r w:rsidRPr="008A3D98">
        <w:rPr>
          <w:rFonts w:ascii="Times New Roman" w:hAnsi="Times New Roman"/>
          <w:color w:val="000000"/>
          <w:sz w:val="24"/>
          <w:szCs w:val="24"/>
          <w:lang w:val="ru-RU"/>
        </w:rPr>
        <w:t>и другие (по выбору)</w:t>
      </w:r>
      <w:bookmarkEnd w:id="55"/>
      <w:r w:rsidRPr="008A3D98">
        <w:rPr>
          <w:rFonts w:ascii="Times New Roman" w:hAnsi="Times New Roman"/>
          <w:color w:val="000000"/>
          <w:sz w:val="24"/>
          <w:szCs w:val="24"/>
          <w:lang w:val="ru-RU"/>
        </w:rPr>
        <w:t>‌.</w:t>
      </w:r>
    </w:p>
    <w:p w14:paraId="255FFE3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Зарубежная литература.</w:t>
      </w:r>
      <w:r w:rsidRPr="008A3D98">
        <w:rPr>
          <w:rFonts w:ascii="Times New Roman" w:hAnsi="Times New Roman"/>
          <w:color w:val="000000"/>
          <w:sz w:val="24"/>
          <w:szCs w:val="24"/>
          <w:lang w:val="ru-RU"/>
        </w:rPr>
        <w:t xml:space="preserve"> Круг чтения ‌</w:t>
      </w:r>
      <w:bookmarkStart w:id="56" w:name="61601e78-795b-42c8-84b7-ee41b7724e5d"/>
      <w:r w:rsidRPr="008A3D98">
        <w:rPr>
          <w:rFonts w:ascii="Times New Roman" w:hAnsi="Times New Roman"/>
          <w:color w:val="000000"/>
          <w:sz w:val="24"/>
          <w:szCs w:val="24"/>
          <w:lang w:val="ru-RU"/>
        </w:rPr>
        <w:t>(произведения двух-трёх авторов по выбору):</w:t>
      </w:r>
      <w:bookmarkEnd w:id="56"/>
      <w:r w:rsidRPr="008A3D98">
        <w:rPr>
          <w:rFonts w:ascii="Times New Roman" w:hAnsi="Times New Roman"/>
          <w:color w:val="000000"/>
          <w:sz w:val="24"/>
          <w:szCs w:val="24"/>
          <w:lang w:val="ru-RU"/>
        </w:rPr>
        <w:t>‌ литературные сказки Ш. Перро, Х.-К. Андерсена, ‌</w:t>
      </w:r>
      <w:bookmarkStart w:id="57" w:name="2092e5d3-308e-406e-9ded-49cfe306308f"/>
      <w:r w:rsidRPr="008A3D98">
        <w:rPr>
          <w:rFonts w:ascii="Times New Roman" w:hAnsi="Times New Roman"/>
          <w:color w:val="000000"/>
          <w:sz w:val="24"/>
          <w:szCs w:val="24"/>
          <w:lang w:val="ru-RU"/>
        </w:rPr>
        <w:t>Р. Киплинга.</w:t>
      </w:r>
      <w:bookmarkEnd w:id="57"/>
      <w:r w:rsidRPr="008A3D98">
        <w:rPr>
          <w:rFonts w:ascii="Times New Roman" w:hAnsi="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6EA772B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Х.-К. Андерсен «Гадкий утёнок», Ш. Перро «Подарок феи» ‌</w:t>
      </w:r>
      <w:bookmarkStart w:id="58" w:name="bc006481-9149-41fe-9c87-858e6b4a7b93"/>
      <w:r w:rsidRPr="008A3D98">
        <w:rPr>
          <w:rFonts w:ascii="Times New Roman" w:hAnsi="Times New Roman"/>
          <w:color w:val="000000"/>
          <w:sz w:val="24"/>
          <w:szCs w:val="24"/>
          <w:lang w:val="ru-RU"/>
        </w:rPr>
        <w:t>и другие (по выбору)</w:t>
      </w:r>
      <w:bookmarkEnd w:id="58"/>
      <w:r w:rsidRPr="008A3D98">
        <w:rPr>
          <w:rFonts w:ascii="Times New Roman" w:hAnsi="Times New Roman"/>
          <w:color w:val="000000"/>
          <w:sz w:val="24"/>
          <w:szCs w:val="24"/>
          <w:lang w:val="ru-RU"/>
        </w:rPr>
        <w:t>‌.</w:t>
      </w:r>
    </w:p>
    <w:p w14:paraId="28E7E8C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Библиографическая культура (работа с детской книгой и справочной литературой).</w:t>
      </w:r>
      <w:r w:rsidRPr="008A3D98">
        <w:rPr>
          <w:rFonts w:ascii="Times New Roman" w:hAnsi="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63DA43D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8A3D98">
        <w:rPr>
          <w:rFonts w:ascii="Times New Roman" w:hAnsi="Times New Roman"/>
          <w:color w:val="000000"/>
          <w:sz w:val="24"/>
          <w:szCs w:val="24"/>
          <w:lang w:val="ru-RU"/>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14:paraId="476A046C"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Базовые логические и исследовательские действия</w:t>
      </w:r>
      <w:r w:rsidRPr="008A3D98">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4938713C" w14:textId="77777777" w:rsidR="00053665" w:rsidRPr="008A3D98" w:rsidRDefault="00C2359E">
      <w:pPr>
        <w:numPr>
          <w:ilvl w:val="0"/>
          <w:numId w:val="29"/>
        </w:numPr>
        <w:spacing w:after="0" w:line="264" w:lineRule="auto"/>
        <w:jc w:val="both"/>
        <w:rPr>
          <w:sz w:val="24"/>
          <w:szCs w:val="24"/>
          <w:lang w:val="ru-RU"/>
        </w:rPr>
      </w:pPr>
      <w:r w:rsidRPr="008A3D98">
        <w:rPr>
          <w:rFonts w:ascii="Times New Roman" w:hAnsi="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14:paraId="155CE803" w14:textId="77777777" w:rsidR="00053665" w:rsidRPr="008A3D98" w:rsidRDefault="00C2359E">
      <w:pPr>
        <w:numPr>
          <w:ilvl w:val="0"/>
          <w:numId w:val="29"/>
        </w:numPr>
        <w:spacing w:after="0" w:line="264" w:lineRule="auto"/>
        <w:jc w:val="both"/>
        <w:rPr>
          <w:sz w:val="24"/>
          <w:szCs w:val="24"/>
          <w:lang w:val="ru-RU"/>
        </w:rPr>
      </w:pPr>
      <w:r w:rsidRPr="008A3D98">
        <w:rPr>
          <w:rFonts w:ascii="Times New Roman" w:hAnsi="Times New Roman"/>
          <w:color w:val="000000"/>
          <w:sz w:val="24"/>
          <w:szCs w:val="24"/>
          <w:lang w:val="ru-RU"/>
        </w:rPr>
        <w:t>различать сказочные и реалистические, лирические и эпические, народные и авторские произведения;</w:t>
      </w:r>
    </w:p>
    <w:p w14:paraId="283D6D12" w14:textId="77777777" w:rsidR="00053665" w:rsidRPr="008A3D98" w:rsidRDefault="00C2359E">
      <w:pPr>
        <w:numPr>
          <w:ilvl w:val="0"/>
          <w:numId w:val="29"/>
        </w:numPr>
        <w:spacing w:after="0" w:line="264" w:lineRule="auto"/>
        <w:jc w:val="both"/>
        <w:rPr>
          <w:sz w:val="24"/>
          <w:szCs w:val="24"/>
          <w:lang w:val="ru-RU"/>
        </w:rPr>
      </w:pPr>
      <w:r w:rsidRPr="008A3D98">
        <w:rPr>
          <w:rFonts w:ascii="Times New Roman" w:hAnsi="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78E04EF" w14:textId="77777777" w:rsidR="00053665" w:rsidRPr="008A3D98" w:rsidRDefault="00C2359E">
      <w:pPr>
        <w:numPr>
          <w:ilvl w:val="0"/>
          <w:numId w:val="29"/>
        </w:numPr>
        <w:spacing w:after="0" w:line="264" w:lineRule="auto"/>
        <w:jc w:val="both"/>
        <w:rPr>
          <w:sz w:val="24"/>
          <w:szCs w:val="24"/>
          <w:lang w:val="ru-RU"/>
        </w:rPr>
      </w:pPr>
      <w:r w:rsidRPr="008A3D98">
        <w:rPr>
          <w:rFonts w:ascii="Times New Roman" w:hAnsi="Times New Roman"/>
          <w:color w:val="000000"/>
          <w:sz w:val="24"/>
          <w:szCs w:val="24"/>
          <w:lang w:val="ru-RU"/>
        </w:rPr>
        <w:t>конструировать план текста, дополнять и восстанавливать нарушенную последовательность;</w:t>
      </w:r>
    </w:p>
    <w:p w14:paraId="7E6023E8" w14:textId="77777777" w:rsidR="00053665" w:rsidRPr="008A3D98" w:rsidRDefault="00C2359E">
      <w:pPr>
        <w:numPr>
          <w:ilvl w:val="0"/>
          <w:numId w:val="29"/>
        </w:numPr>
        <w:spacing w:after="0" w:line="264" w:lineRule="auto"/>
        <w:jc w:val="both"/>
        <w:rPr>
          <w:sz w:val="24"/>
          <w:szCs w:val="24"/>
          <w:lang w:val="ru-RU"/>
        </w:rPr>
      </w:pPr>
      <w:r w:rsidRPr="008A3D98">
        <w:rPr>
          <w:rFonts w:ascii="Times New Roman" w:hAnsi="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14:paraId="494E6860" w14:textId="77777777" w:rsidR="00053665" w:rsidRPr="008A3D98" w:rsidRDefault="00C2359E">
      <w:pPr>
        <w:numPr>
          <w:ilvl w:val="0"/>
          <w:numId w:val="29"/>
        </w:numPr>
        <w:spacing w:after="0" w:line="264" w:lineRule="auto"/>
        <w:jc w:val="both"/>
        <w:rPr>
          <w:sz w:val="24"/>
          <w:szCs w:val="24"/>
          <w:lang w:val="ru-RU"/>
        </w:rPr>
      </w:pPr>
      <w:r w:rsidRPr="008A3D98">
        <w:rPr>
          <w:rFonts w:ascii="Times New Roman" w:hAnsi="Times New Roman"/>
          <w:color w:val="000000"/>
          <w:sz w:val="24"/>
          <w:szCs w:val="24"/>
          <w:lang w:val="ru-RU"/>
        </w:rPr>
        <w:t>исследовать текст: находить описания в произведениях разных жанров (портрет, пейзаж, интерьер).</w:t>
      </w:r>
    </w:p>
    <w:p w14:paraId="600716B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 xml:space="preserve">Работа с информацией </w:t>
      </w:r>
      <w:r w:rsidRPr="008A3D98">
        <w:rPr>
          <w:rFonts w:ascii="Times New Roman" w:hAnsi="Times New Roman"/>
          <w:color w:val="000000"/>
          <w:sz w:val="24"/>
          <w:szCs w:val="24"/>
          <w:lang w:val="ru-RU"/>
        </w:rPr>
        <w:t>как часть познавательных универсальных учебных действий способствуют формированию умений:</w:t>
      </w:r>
    </w:p>
    <w:p w14:paraId="0AFE931E" w14:textId="77777777" w:rsidR="00053665" w:rsidRPr="008A3D98" w:rsidRDefault="00C2359E">
      <w:pPr>
        <w:numPr>
          <w:ilvl w:val="0"/>
          <w:numId w:val="30"/>
        </w:numPr>
        <w:spacing w:after="0" w:line="264" w:lineRule="auto"/>
        <w:jc w:val="both"/>
        <w:rPr>
          <w:sz w:val="24"/>
          <w:szCs w:val="24"/>
        </w:rPr>
      </w:pPr>
      <w:r w:rsidRPr="008A3D98">
        <w:rPr>
          <w:rFonts w:ascii="Times New Roman" w:hAnsi="Times New Roman"/>
          <w:color w:val="000000"/>
          <w:sz w:val="24"/>
          <w:szCs w:val="24"/>
          <w:lang w:val="ru-RU"/>
        </w:rPr>
        <w:t xml:space="preserve">сравнивать информацию словесную (текст), графическую или изобразительную </w:t>
      </w:r>
      <w:r w:rsidRPr="008A3D98">
        <w:rPr>
          <w:rFonts w:ascii="Times New Roman" w:hAnsi="Times New Roman"/>
          <w:color w:val="000000"/>
          <w:sz w:val="24"/>
          <w:szCs w:val="24"/>
        </w:rPr>
        <w:t>(</w:t>
      </w:r>
      <w:proofErr w:type="spellStart"/>
      <w:r w:rsidRPr="008A3D98">
        <w:rPr>
          <w:rFonts w:ascii="Times New Roman" w:hAnsi="Times New Roman"/>
          <w:color w:val="000000"/>
          <w:sz w:val="24"/>
          <w:szCs w:val="24"/>
        </w:rPr>
        <w:t>иллюстрация</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звуковую</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музыкальное</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произведение</w:t>
      </w:r>
      <w:proofErr w:type="spellEnd"/>
      <w:r w:rsidRPr="008A3D98">
        <w:rPr>
          <w:rFonts w:ascii="Times New Roman" w:hAnsi="Times New Roman"/>
          <w:color w:val="000000"/>
          <w:sz w:val="24"/>
          <w:szCs w:val="24"/>
        </w:rPr>
        <w:t>);</w:t>
      </w:r>
    </w:p>
    <w:p w14:paraId="635EA151" w14:textId="77777777" w:rsidR="00053665" w:rsidRPr="008A3D98" w:rsidRDefault="00C2359E">
      <w:pPr>
        <w:numPr>
          <w:ilvl w:val="0"/>
          <w:numId w:val="30"/>
        </w:numPr>
        <w:spacing w:after="0" w:line="264" w:lineRule="auto"/>
        <w:jc w:val="both"/>
        <w:rPr>
          <w:sz w:val="24"/>
          <w:szCs w:val="24"/>
          <w:lang w:val="ru-RU"/>
        </w:rPr>
      </w:pPr>
      <w:r w:rsidRPr="008A3D98">
        <w:rPr>
          <w:rFonts w:ascii="Times New Roman" w:hAnsi="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405F7BD7" w14:textId="77777777" w:rsidR="00053665" w:rsidRPr="008A3D98" w:rsidRDefault="00C2359E">
      <w:pPr>
        <w:numPr>
          <w:ilvl w:val="0"/>
          <w:numId w:val="30"/>
        </w:numPr>
        <w:spacing w:after="0" w:line="264" w:lineRule="auto"/>
        <w:jc w:val="both"/>
        <w:rPr>
          <w:sz w:val="24"/>
          <w:szCs w:val="24"/>
          <w:lang w:val="ru-RU"/>
        </w:rPr>
      </w:pPr>
      <w:r w:rsidRPr="008A3D98">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14:paraId="2A1EB1A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Коммуникативные универсальные учебные действия</w:t>
      </w:r>
      <w:r w:rsidRPr="008A3D98">
        <w:rPr>
          <w:rFonts w:ascii="Times New Roman" w:hAnsi="Times New Roman"/>
          <w:color w:val="000000"/>
          <w:sz w:val="24"/>
          <w:szCs w:val="24"/>
          <w:lang w:val="ru-RU"/>
        </w:rPr>
        <w:t xml:space="preserve"> способствуют формированию умений:</w:t>
      </w:r>
    </w:p>
    <w:p w14:paraId="76926FF7" w14:textId="77777777" w:rsidR="00053665" w:rsidRPr="008A3D98" w:rsidRDefault="00C2359E">
      <w:pPr>
        <w:numPr>
          <w:ilvl w:val="0"/>
          <w:numId w:val="31"/>
        </w:numPr>
        <w:spacing w:after="0" w:line="264" w:lineRule="auto"/>
        <w:jc w:val="both"/>
        <w:rPr>
          <w:sz w:val="24"/>
          <w:szCs w:val="24"/>
          <w:lang w:val="ru-RU"/>
        </w:rPr>
      </w:pPr>
      <w:r w:rsidRPr="008A3D98">
        <w:rPr>
          <w:rFonts w:ascii="Times New Roman" w:hAnsi="Times New Roman"/>
          <w:color w:val="000000"/>
          <w:sz w:val="24"/>
          <w:szCs w:val="24"/>
          <w:lang w:val="ru-RU"/>
        </w:rPr>
        <w:t>читать текст с разными интонациями, передавая своё отношение к событиям, героям произведения;</w:t>
      </w:r>
    </w:p>
    <w:p w14:paraId="6ADE532F" w14:textId="77777777" w:rsidR="00053665" w:rsidRPr="008A3D98" w:rsidRDefault="00C2359E">
      <w:pPr>
        <w:numPr>
          <w:ilvl w:val="0"/>
          <w:numId w:val="31"/>
        </w:numPr>
        <w:spacing w:after="0" w:line="264" w:lineRule="auto"/>
        <w:jc w:val="both"/>
        <w:rPr>
          <w:sz w:val="24"/>
          <w:szCs w:val="24"/>
          <w:lang w:val="ru-RU"/>
        </w:rPr>
      </w:pPr>
      <w:r w:rsidRPr="008A3D98">
        <w:rPr>
          <w:rFonts w:ascii="Times New Roman" w:hAnsi="Times New Roman"/>
          <w:color w:val="000000"/>
          <w:sz w:val="24"/>
          <w:szCs w:val="24"/>
          <w:lang w:val="ru-RU"/>
        </w:rPr>
        <w:t>формулировать вопросы по основным событиям текста;</w:t>
      </w:r>
    </w:p>
    <w:p w14:paraId="6E2A2709" w14:textId="77777777" w:rsidR="00053665" w:rsidRPr="008A3D98" w:rsidRDefault="00C2359E">
      <w:pPr>
        <w:numPr>
          <w:ilvl w:val="0"/>
          <w:numId w:val="31"/>
        </w:numPr>
        <w:spacing w:after="0" w:line="264" w:lineRule="auto"/>
        <w:jc w:val="both"/>
        <w:rPr>
          <w:sz w:val="24"/>
          <w:szCs w:val="24"/>
          <w:lang w:val="ru-RU"/>
        </w:rPr>
      </w:pPr>
      <w:r w:rsidRPr="008A3D98">
        <w:rPr>
          <w:rFonts w:ascii="Times New Roman" w:hAnsi="Times New Roman"/>
          <w:color w:val="000000"/>
          <w:sz w:val="24"/>
          <w:szCs w:val="24"/>
          <w:lang w:val="ru-RU"/>
        </w:rPr>
        <w:t>пересказывать текст (подробно, выборочно, с изменением лица);</w:t>
      </w:r>
    </w:p>
    <w:p w14:paraId="622872F0" w14:textId="77777777" w:rsidR="00053665" w:rsidRPr="008A3D98" w:rsidRDefault="00C2359E">
      <w:pPr>
        <w:numPr>
          <w:ilvl w:val="0"/>
          <w:numId w:val="31"/>
        </w:numPr>
        <w:spacing w:after="0" w:line="264" w:lineRule="auto"/>
        <w:jc w:val="both"/>
        <w:rPr>
          <w:sz w:val="24"/>
          <w:szCs w:val="24"/>
          <w:lang w:val="ru-RU"/>
        </w:rPr>
      </w:pPr>
      <w:r w:rsidRPr="008A3D98">
        <w:rPr>
          <w:rFonts w:ascii="Times New Roman" w:hAnsi="Times New Roman"/>
          <w:color w:val="000000"/>
          <w:sz w:val="24"/>
          <w:szCs w:val="24"/>
          <w:lang w:val="ru-RU"/>
        </w:rPr>
        <w:t>выразительно исполнять стихотворное произведение, создавая соответствующее настроение;</w:t>
      </w:r>
    </w:p>
    <w:p w14:paraId="44CE45F7" w14:textId="77777777" w:rsidR="00053665" w:rsidRPr="008A3D98" w:rsidRDefault="00C2359E">
      <w:pPr>
        <w:numPr>
          <w:ilvl w:val="0"/>
          <w:numId w:val="31"/>
        </w:numPr>
        <w:spacing w:after="0" w:line="264" w:lineRule="auto"/>
        <w:jc w:val="both"/>
        <w:rPr>
          <w:sz w:val="24"/>
          <w:szCs w:val="24"/>
          <w:lang w:val="ru-RU"/>
        </w:rPr>
      </w:pPr>
      <w:r w:rsidRPr="008A3D98">
        <w:rPr>
          <w:rFonts w:ascii="Times New Roman" w:hAnsi="Times New Roman"/>
          <w:color w:val="000000"/>
          <w:sz w:val="24"/>
          <w:szCs w:val="24"/>
          <w:lang w:val="ru-RU"/>
        </w:rPr>
        <w:t>сочинять простые истории (сказки, рассказы) по аналогии.</w:t>
      </w:r>
    </w:p>
    <w:p w14:paraId="385EFA5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Регулятивные универсальные учебные</w:t>
      </w:r>
      <w:r w:rsidRPr="008A3D98">
        <w:rPr>
          <w:rFonts w:ascii="Times New Roman" w:hAnsi="Times New Roman"/>
          <w:color w:val="000000"/>
          <w:sz w:val="24"/>
          <w:szCs w:val="24"/>
          <w:lang w:val="ru-RU"/>
        </w:rPr>
        <w:t xml:space="preserve"> способствуют формированию умений:</w:t>
      </w:r>
    </w:p>
    <w:p w14:paraId="2EB67468" w14:textId="77777777" w:rsidR="00053665" w:rsidRPr="008A3D98" w:rsidRDefault="00C2359E">
      <w:pPr>
        <w:numPr>
          <w:ilvl w:val="0"/>
          <w:numId w:val="32"/>
        </w:numPr>
        <w:spacing w:after="0" w:line="264" w:lineRule="auto"/>
        <w:jc w:val="both"/>
        <w:rPr>
          <w:sz w:val="24"/>
          <w:szCs w:val="24"/>
          <w:lang w:val="ru-RU"/>
        </w:rPr>
      </w:pPr>
      <w:r w:rsidRPr="008A3D98">
        <w:rPr>
          <w:rFonts w:ascii="Times New Roman" w:hAnsi="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289C9858" w14:textId="77777777" w:rsidR="00053665" w:rsidRPr="008A3D98" w:rsidRDefault="00C2359E">
      <w:pPr>
        <w:numPr>
          <w:ilvl w:val="0"/>
          <w:numId w:val="32"/>
        </w:numPr>
        <w:spacing w:after="0" w:line="264" w:lineRule="auto"/>
        <w:jc w:val="both"/>
        <w:rPr>
          <w:sz w:val="24"/>
          <w:szCs w:val="24"/>
          <w:lang w:val="ru-RU"/>
        </w:rPr>
      </w:pPr>
      <w:r w:rsidRPr="008A3D98">
        <w:rPr>
          <w:rFonts w:ascii="Times New Roman" w:hAnsi="Times New Roman"/>
          <w:color w:val="000000"/>
          <w:sz w:val="24"/>
          <w:szCs w:val="24"/>
          <w:lang w:val="ru-RU"/>
        </w:rPr>
        <w:t>оценивать качество своего восприятия текста на слух;</w:t>
      </w:r>
    </w:p>
    <w:p w14:paraId="1A8D244A" w14:textId="77777777" w:rsidR="00053665" w:rsidRPr="008A3D98" w:rsidRDefault="00C2359E">
      <w:pPr>
        <w:numPr>
          <w:ilvl w:val="0"/>
          <w:numId w:val="32"/>
        </w:numPr>
        <w:spacing w:after="0" w:line="264" w:lineRule="auto"/>
        <w:jc w:val="both"/>
        <w:rPr>
          <w:sz w:val="24"/>
          <w:szCs w:val="24"/>
          <w:lang w:val="ru-RU"/>
        </w:rPr>
      </w:pPr>
      <w:r w:rsidRPr="008A3D98">
        <w:rPr>
          <w:rFonts w:ascii="Times New Roman" w:hAnsi="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3B5E6D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Совместная деятельность</w:t>
      </w:r>
      <w:r w:rsidRPr="008A3D98">
        <w:rPr>
          <w:rFonts w:ascii="Times New Roman" w:hAnsi="Times New Roman"/>
          <w:color w:val="000000"/>
          <w:sz w:val="24"/>
          <w:szCs w:val="24"/>
          <w:lang w:val="ru-RU"/>
        </w:rPr>
        <w:t xml:space="preserve"> способствует формированию умений:</w:t>
      </w:r>
    </w:p>
    <w:p w14:paraId="6465127A" w14:textId="77777777" w:rsidR="00053665" w:rsidRPr="008A3D98" w:rsidRDefault="00C2359E">
      <w:pPr>
        <w:numPr>
          <w:ilvl w:val="0"/>
          <w:numId w:val="33"/>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14:paraId="1482CCC2" w14:textId="77777777" w:rsidR="00053665" w:rsidRPr="008A3D98" w:rsidRDefault="00C2359E">
      <w:pPr>
        <w:numPr>
          <w:ilvl w:val="0"/>
          <w:numId w:val="33"/>
        </w:numPr>
        <w:spacing w:after="0" w:line="264" w:lineRule="auto"/>
        <w:jc w:val="both"/>
        <w:rPr>
          <w:sz w:val="24"/>
          <w:szCs w:val="24"/>
          <w:lang w:val="ru-RU"/>
        </w:rPr>
      </w:pPr>
      <w:r w:rsidRPr="008A3D98">
        <w:rPr>
          <w:rFonts w:ascii="Times New Roman" w:hAnsi="Times New Roman"/>
          <w:color w:val="000000"/>
          <w:sz w:val="24"/>
          <w:szCs w:val="24"/>
          <w:lang w:val="ru-RU"/>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78F5DA4E" w14:textId="77777777" w:rsidR="00053665" w:rsidRPr="008A3D98" w:rsidRDefault="00C2359E">
      <w:pPr>
        <w:numPr>
          <w:ilvl w:val="0"/>
          <w:numId w:val="33"/>
        </w:numPr>
        <w:spacing w:after="0" w:line="264" w:lineRule="auto"/>
        <w:jc w:val="both"/>
        <w:rPr>
          <w:sz w:val="24"/>
          <w:szCs w:val="24"/>
          <w:lang w:val="ru-RU"/>
        </w:rPr>
      </w:pPr>
      <w:r w:rsidRPr="008A3D98">
        <w:rPr>
          <w:rFonts w:ascii="Times New Roman" w:hAnsi="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14:paraId="0AC4EC82" w14:textId="77777777" w:rsidR="00053665" w:rsidRPr="008A3D98" w:rsidRDefault="00053665">
      <w:pPr>
        <w:spacing w:after="0" w:line="264" w:lineRule="auto"/>
        <w:ind w:left="120"/>
        <w:jc w:val="both"/>
        <w:rPr>
          <w:sz w:val="24"/>
          <w:szCs w:val="24"/>
          <w:lang w:val="ru-RU"/>
        </w:rPr>
      </w:pPr>
    </w:p>
    <w:p w14:paraId="3FB1E89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b/>
          <w:color w:val="333333"/>
          <w:sz w:val="24"/>
          <w:szCs w:val="24"/>
          <w:lang w:val="ru-RU"/>
        </w:rPr>
        <w:t>4 КЛАСС</w:t>
      </w:r>
    </w:p>
    <w:p w14:paraId="273550A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О Родине, героические страницы истории.</w:t>
      </w:r>
      <w:r w:rsidRPr="008A3D98">
        <w:rPr>
          <w:rFonts w:ascii="Times New Roman" w:hAnsi="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8A3D98">
        <w:rPr>
          <w:rFonts w:ascii="Times New Roman" w:hAnsi="Times New Roman"/>
          <w:color w:val="000000"/>
          <w:sz w:val="24"/>
          <w:szCs w:val="24"/>
        </w:rPr>
        <w:t>I</w:t>
      </w:r>
      <w:r w:rsidRPr="008A3D98">
        <w:rPr>
          <w:rFonts w:ascii="Times New Roman" w:hAnsi="Times New Roman"/>
          <w:color w:val="000000"/>
          <w:sz w:val="24"/>
          <w:szCs w:val="24"/>
          <w:lang w:val="ru-RU"/>
        </w:rPr>
        <w:t xml:space="preserve">Х и ХХ веков (по выбору, не менее четырёх, </w:t>
      </w:r>
      <w:proofErr w:type="gramStart"/>
      <w:r w:rsidRPr="008A3D98">
        <w:rPr>
          <w:rFonts w:ascii="Times New Roman" w:hAnsi="Times New Roman"/>
          <w:color w:val="000000"/>
          <w:sz w:val="24"/>
          <w:szCs w:val="24"/>
          <w:lang w:val="ru-RU"/>
        </w:rPr>
        <w:t>например</w:t>
      </w:r>
      <w:proofErr w:type="gramEnd"/>
      <w:r w:rsidRPr="008A3D98">
        <w:rPr>
          <w:rFonts w:ascii="Times New Roman" w:hAnsi="Times New Roman"/>
          <w:color w:val="000000"/>
          <w:sz w:val="24"/>
          <w:szCs w:val="24"/>
          <w:lang w:val="ru-RU"/>
        </w:rPr>
        <w:t xml:space="preserve"> произведения С. Т. Романовского, А. Т. Твардовского, С. Д. Дрожжина, В. М. Пескова ‌</w:t>
      </w:r>
      <w:bookmarkStart w:id="59" w:name="22bb0d2e-ad81-40b0-b0be-dd89da9f72dc"/>
      <w:r w:rsidRPr="008A3D98">
        <w:rPr>
          <w:rFonts w:ascii="Times New Roman" w:hAnsi="Times New Roman"/>
          <w:color w:val="000000"/>
          <w:sz w:val="24"/>
          <w:szCs w:val="24"/>
          <w:lang w:val="ru-RU"/>
        </w:rPr>
        <w:t>и др.</w:t>
      </w:r>
      <w:bookmarkEnd w:id="59"/>
      <w:r w:rsidRPr="008A3D98">
        <w:rPr>
          <w:rFonts w:ascii="Times New Roman" w:hAnsi="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4365234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Круг чтения</w:t>
      </w:r>
      <w:r w:rsidRPr="008A3D98">
        <w:rPr>
          <w:rFonts w:ascii="Times New Roman" w:hAnsi="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1A06AB71"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8A3D98">
        <w:rPr>
          <w:rFonts w:ascii="Times New Roman" w:hAnsi="Times New Roman"/>
          <w:color w:val="000000"/>
          <w:sz w:val="24"/>
          <w:szCs w:val="24"/>
          <w:lang w:val="ru-RU"/>
        </w:rPr>
        <w:t>‌</w:t>
      </w:r>
      <w:bookmarkStart w:id="60" w:name="aef5db48-a5ba-41f7-b163-0303bacd376a"/>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1-2 рассказа военно-исторической тематики) и другие (по выбору).</w:t>
      </w:r>
      <w:bookmarkEnd w:id="60"/>
      <w:r w:rsidRPr="008A3D98">
        <w:rPr>
          <w:rFonts w:ascii="Times New Roman" w:hAnsi="Times New Roman"/>
          <w:color w:val="000000"/>
          <w:sz w:val="24"/>
          <w:szCs w:val="24"/>
          <w:lang w:val="ru-RU"/>
        </w:rPr>
        <w:t>‌</w:t>
      </w:r>
    </w:p>
    <w:p w14:paraId="0CEBC95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Фольклор (устное народное творчество)</w:t>
      </w:r>
      <w:r w:rsidRPr="008A3D98">
        <w:rPr>
          <w:rFonts w:ascii="Times New Roman" w:hAnsi="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4C971C4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Круг чтения</w:t>
      </w:r>
      <w:r w:rsidRPr="008A3D98">
        <w:rPr>
          <w:rFonts w:ascii="Times New Roman" w:hAnsi="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C242F7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произведения малых жанров фольклора, народные сказки ‌</w:t>
      </w:r>
      <w:bookmarkStart w:id="61" w:name="84376614-4523-4b0a-9f16-ae119cf5e9dc"/>
      <w:r w:rsidRPr="008A3D98">
        <w:rPr>
          <w:rFonts w:ascii="Times New Roman" w:hAnsi="Times New Roman"/>
          <w:color w:val="000000"/>
          <w:sz w:val="24"/>
          <w:szCs w:val="24"/>
          <w:lang w:val="ru-RU"/>
        </w:rPr>
        <w:t>(2-3 сказки по выбору)</w:t>
      </w:r>
      <w:bookmarkEnd w:id="61"/>
      <w:r w:rsidRPr="008A3D98">
        <w:rPr>
          <w:rFonts w:ascii="Times New Roman" w:hAnsi="Times New Roman"/>
          <w:color w:val="000000"/>
          <w:sz w:val="24"/>
          <w:szCs w:val="24"/>
          <w:lang w:val="ru-RU"/>
        </w:rPr>
        <w:t>‌, сказки народов России ‌</w:t>
      </w:r>
      <w:bookmarkStart w:id="62" w:name="3b38b09e-3fe3-499c-b80d-cceeb3629ca1"/>
      <w:r w:rsidRPr="008A3D98">
        <w:rPr>
          <w:rFonts w:ascii="Times New Roman" w:hAnsi="Times New Roman"/>
          <w:color w:val="000000"/>
          <w:sz w:val="24"/>
          <w:szCs w:val="24"/>
          <w:lang w:val="ru-RU"/>
        </w:rPr>
        <w:t>(2-3 сказки по выбору)</w:t>
      </w:r>
      <w:bookmarkEnd w:id="62"/>
      <w:r w:rsidRPr="008A3D98">
        <w:rPr>
          <w:rFonts w:ascii="Times New Roman" w:hAnsi="Times New Roman"/>
          <w:color w:val="000000"/>
          <w:sz w:val="24"/>
          <w:szCs w:val="24"/>
          <w:lang w:val="ru-RU"/>
        </w:rPr>
        <w:t>‌, былины из цикла об Илье Муромце, Алёше Поповиче, Добрыне Никитиче ‌</w:t>
      </w:r>
      <w:bookmarkStart w:id="63" w:name="3d9e8111-f715-4c8f-b609-9be939e4edcb"/>
      <w:r w:rsidRPr="008A3D98">
        <w:rPr>
          <w:rFonts w:ascii="Times New Roman" w:hAnsi="Times New Roman"/>
          <w:color w:val="000000"/>
          <w:sz w:val="24"/>
          <w:szCs w:val="24"/>
          <w:lang w:val="ru-RU"/>
        </w:rPr>
        <w:t>(1-2 по выбору)</w:t>
      </w:r>
      <w:bookmarkEnd w:id="63"/>
      <w:r w:rsidRPr="008A3D98">
        <w:rPr>
          <w:rFonts w:ascii="Times New Roman" w:hAnsi="Times New Roman"/>
          <w:color w:val="000000"/>
          <w:sz w:val="24"/>
          <w:szCs w:val="24"/>
          <w:lang w:val="ru-RU"/>
        </w:rPr>
        <w:t>‌.</w:t>
      </w:r>
    </w:p>
    <w:p w14:paraId="733F105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 xml:space="preserve">Творчество А. С. Пушкина. </w:t>
      </w:r>
      <w:r w:rsidRPr="008A3D98">
        <w:rPr>
          <w:rFonts w:ascii="Times New Roman" w:hAnsi="Times New Roman"/>
          <w:color w:val="000000"/>
          <w:sz w:val="24"/>
          <w:szCs w:val="24"/>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8A3D98">
        <w:rPr>
          <w:rFonts w:ascii="Times New Roman" w:hAnsi="Times New Roman"/>
          <w:color w:val="000000"/>
          <w:sz w:val="24"/>
          <w:szCs w:val="24"/>
          <w:lang w:val="ru-RU"/>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55621D4A"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А.С. Пушкин «Сказка о мёртвой царевне и о семи богатырях», «Няне», «Осень» (отрывки), «Зимняя дорога» ‌</w:t>
      </w:r>
      <w:bookmarkStart w:id="64" w:name="85f049d2-bd23-4247-86de-df33da036e22"/>
      <w:r w:rsidRPr="008A3D98">
        <w:rPr>
          <w:rFonts w:ascii="Times New Roman" w:hAnsi="Times New Roman"/>
          <w:color w:val="000000"/>
          <w:sz w:val="24"/>
          <w:szCs w:val="24"/>
          <w:lang w:val="ru-RU"/>
        </w:rPr>
        <w:t>и другие</w:t>
      </w:r>
      <w:bookmarkEnd w:id="64"/>
      <w:r w:rsidRPr="008A3D98">
        <w:rPr>
          <w:rFonts w:ascii="Times New Roman" w:hAnsi="Times New Roman"/>
          <w:color w:val="000000"/>
          <w:sz w:val="24"/>
          <w:szCs w:val="24"/>
          <w:lang w:val="ru-RU"/>
        </w:rPr>
        <w:t>‌.</w:t>
      </w:r>
    </w:p>
    <w:p w14:paraId="300A7155"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 xml:space="preserve">Творчество И. А. Крылова. </w:t>
      </w:r>
      <w:r w:rsidRPr="008A3D98">
        <w:rPr>
          <w:rFonts w:ascii="Times New Roman" w:hAnsi="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w:t>
      </w:r>
      <w:proofErr w:type="spellStart"/>
      <w:r w:rsidRPr="008A3D98">
        <w:rPr>
          <w:rFonts w:ascii="Times New Roman" w:hAnsi="Times New Roman"/>
          <w:color w:val="000000"/>
          <w:sz w:val="24"/>
          <w:szCs w:val="24"/>
          <w:lang w:val="ru-RU"/>
        </w:rPr>
        <w:t>Хемницера</w:t>
      </w:r>
      <w:proofErr w:type="spellEnd"/>
      <w:r w:rsidRPr="008A3D98">
        <w:rPr>
          <w:rFonts w:ascii="Times New Roman" w:hAnsi="Times New Roman"/>
          <w:color w:val="000000"/>
          <w:sz w:val="24"/>
          <w:szCs w:val="24"/>
          <w:lang w:val="ru-RU"/>
        </w:rPr>
        <w:t>, Л. Н. Толстого, С. В. Михалкова. Басни стихотворные и прозаические ‌</w:t>
      </w:r>
      <w:bookmarkStart w:id="65" w:name="f8d9e167-2e1b-48a4-8672-33b243ab1f7a"/>
      <w:r w:rsidRPr="008A3D98">
        <w:rPr>
          <w:rFonts w:ascii="Times New Roman" w:hAnsi="Times New Roman"/>
          <w:color w:val="000000"/>
          <w:sz w:val="24"/>
          <w:szCs w:val="24"/>
          <w:lang w:val="ru-RU"/>
        </w:rPr>
        <w:t>(не менее трёх)</w:t>
      </w:r>
      <w:bookmarkEnd w:id="65"/>
      <w:r w:rsidRPr="008A3D98">
        <w:rPr>
          <w:rFonts w:ascii="Times New Roman" w:hAnsi="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1BAA8E5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Крылов И.А. «Стрекоза и муравей», «Квартет», И.И. </w:t>
      </w:r>
      <w:proofErr w:type="spellStart"/>
      <w:r w:rsidRPr="008A3D98">
        <w:rPr>
          <w:rFonts w:ascii="Times New Roman" w:hAnsi="Times New Roman"/>
          <w:color w:val="000000"/>
          <w:sz w:val="24"/>
          <w:szCs w:val="24"/>
          <w:lang w:val="ru-RU"/>
        </w:rPr>
        <w:t>Хемницер</w:t>
      </w:r>
      <w:proofErr w:type="spellEnd"/>
      <w:r w:rsidRPr="008A3D98">
        <w:rPr>
          <w:rFonts w:ascii="Times New Roman" w:hAnsi="Times New Roman"/>
          <w:color w:val="000000"/>
          <w:sz w:val="24"/>
          <w:szCs w:val="24"/>
          <w:lang w:val="ru-RU"/>
        </w:rPr>
        <w:t xml:space="preserve"> «Стрекоза», Л.Н. Толстой «Стрекоза и муравьи» ‌</w:t>
      </w:r>
      <w:bookmarkStart w:id="66" w:name="be84008f-4714-4af7-9a8d-d5db8855805f"/>
      <w:r w:rsidRPr="008A3D98">
        <w:rPr>
          <w:rFonts w:ascii="Times New Roman" w:hAnsi="Times New Roman"/>
          <w:color w:val="000000"/>
          <w:sz w:val="24"/>
          <w:szCs w:val="24"/>
          <w:lang w:val="ru-RU"/>
        </w:rPr>
        <w:t>и другие</w:t>
      </w:r>
      <w:bookmarkEnd w:id="66"/>
      <w:r w:rsidRPr="008A3D98">
        <w:rPr>
          <w:rFonts w:ascii="Times New Roman" w:hAnsi="Times New Roman"/>
          <w:color w:val="000000"/>
          <w:sz w:val="24"/>
          <w:szCs w:val="24"/>
          <w:lang w:val="ru-RU"/>
        </w:rPr>
        <w:t xml:space="preserve">‌. </w:t>
      </w:r>
    </w:p>
    <w:p w14:paraId="7924605F"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Творчество М. Ю. Лермонтова</w:t>
      </w:r>
      <w:r w:rsidRPr="008A3D98">
        <w:rPr>
          <w:rFonts w:ascii="Times New Roman" w:hAnsi="Times New Roman"/>
          <w:color w:val="000000"/>
          <w:sz w:val="24"/>
          <w:szCs w:val="24"/>
          <w:lang w:val="ru-RU"/>
        </w:rPr>
        <w:t xml:space="preserve">. Круг чтения: лирические произведения М. Ю. Лермонтова </w:t>
      </w:r>
      <w:proofErr w:type="gramStart"/>
      <w:r w:rsidRPr="008A3D98">
        <w:rPr>
          <w:rFonts w:ascii="Times New Roman" w:hAnsi="Times New Roman"/>
          <w:color w:val="000000"/>
          <w:sz w:val="24"/>
          <w:szCs w:val="24"/>
          <w:lang w:val="ru-RU"/>
        </w:rPr>
        <w:t>‌</w:t>
      </w:r>
      <w:bookmarkStart w:id="67" w:name="2efe8bc1-9239-4ace-b5a7-c3561f743493"/>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не менее трёх)</w:t>
      </w:r>
      <w:bookmarkEnd w:id="67"/>
      <w:r w:rsidRPr="008A3D98">
        <w:rPr>
          <w:rFonts w:ascii="Times New Roman" w:hAnsi="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03920D8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М.Ю. Лермонтов «Утёс», «Парус», «Москва, Москва! …Люблю тебя как сын…» ‌</w:t>
      </w:r>
      <w:bookmarkStart w:id="68" w:name="f1d30773-6a94-4f42-887a-2166f2750849"/>
      <w:r w:rsidRPr="008A3D98">
        <w:rPr>
          <w:rFonts w:ascii="Times New Roman" w:hAnsi="Times New Roman"/>
          <w:color w:val="000000"/>
          <w:sz w:val="24"/>
          <w:szCs w:val="24"/>
          <w:lang w:val="ru-RU"/>
        </w:rPr>
        <w:t>и другие</w:t>
      </w:r>
      <w:bookmarkEnd w:id="68"/>
      <w:r w:rsidRPr="008A3D98">
        <w:rPr>
          <w:rFonts w:ascii="Times New Roman" w:hAnsi="Times New Roman"/>
          <w:color w:val="000000"/>
          <w:sz w:val="24"/>
          <w:szCs w:val="24"/>
          <w:lang w:val="ru-RU"/>
        </w:rPr>
        <w:t>‌.</w:t>
      </w:r>
    </w:p>
    <w:p w14:paraId="151CE46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Литературная сказка.</w:t>
      </w:r>
      <w:r w:rsidRPr="008A3D98">
        <w:rPr>
          <w:rFonts w:ascii="Times New Roman" w:hAnsi="Times New Roman"/>
          <w:color w:val="000000"/>
          <w:sz w:val="24"/>
          <w:szCs w:val="24"/>
          <w:lang w:val="ru-RU"/>
        </w:rPr>
        <w:t xml:space="preserve"> Тематика авторских стихотворных сказок ‌</w:t>
      </w:r>
      <w:bookmarkStart w:id="69" w:name="d24420f5-7784-4de8-bf47-fec2f656960e"/>
      <w:r w:rsidRPr="008A3D98">
        <w:rPr>
          <w:rFonts w:ascii="Times New Roman" w:hAnsi="Times New Roman"/>
          <w:color w:val="000000"/>
          <w:sz w:val="24"/>
          <w:szCs w:val="24"/>
          <w:lang w:val="ru-RU"/>
        </w:rPr>
        <w:t>(две-три по выбору)</w:t>
      </w:r>
      <w:bookmarkEnd w:id="69"/>
      <w:r w:rsidRPr="008A3D98">
        <w:rPr>
          <w:rFonts w:ascii="Times New Roman" w:hAnsi="Times New Roman"/>
          <w:color w:val="000000"/>
          <w:sz w:val="24"/>
          <w:szCs w:val="24"/>
          <w:lang w:val="ru-RU"/>
        </w:rPr>
        <w:t>‌. Герои литературных сказок (произведения П. П. Ершова, П. П. Бажова, С. Т. Аксакова, С. Я. Маршака ‌</w:t>
      </w:r>
      <w:bookmarkStart w:id="70" w:name="cda96387-1c94-4697-ac9d-f64db13bc866"/>
      <w:r w:rsidRPr="008A3D98">
        <w:rPr>
          <w:rFonts w:ascii="Times New Roman" w:hAnsi="Times New Roman"/>
          <w:color w:val="000000"/>
          <w:sz w:val="24"/>
          <w:szCs w:val="24"/>
          <w:lang w:val="ru-RU"/>
        </w:rPr>
        <w:t>и др.</w:t>
      </w:r>
      <w:bookmarkEnd w:id="70"/>
      <w:r w:rsidRPr="008A3D98">
        <w:rPr>
          <w:rFonts w:ascii="Times New Roman" w:hAnsi="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10733BC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П.П. Бажов «Серебряное копытце», П.П. Ершов «Конёк-Горбунок», С.Т. Аксаков «Аленький цветочек» ‌</w:t>
      </w:r>
      <w:bookmarkStart w:id="71" w:name="08954654-1f97-4b2e-9229-74ec92d8c8a5"/>
      <w:r w:rsidRPr="008A3D98">
        <w:rPr>
          <w:rFonts w:ascii="Times New Roman" w:hAnsi="Times New Roman"/>
          <w:color w:val="000000"/>
          <w:sz w:val="24"/>
          <w:szCs w:val="24"/>
          <w:lang w:val="ru-RU"/>
        </w:rPr>
        <w:t>и другие</w:t>
      </w:r>
      <w:bookmarkEnd w:id="71"/>
      <w:r w:rsidRPr="008A3D98">
        <w:rPr>
          <w:rFonts w:ascii="Times New Roman" w:hAnsi="Times New Roman"/>
          <w:color w:val="000000"/>
          <w:sz w:val="24"/>
          <w:szCs w:val="24"/>
          <w:lang w:val="ru-RU"/>
        </w:rPr>
        <w:t xml:space="preserve">‌. </w:t>
      </w:r>
    </w:p>
    <w:p w14:paraId="2FC82A0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Картины природы в творчестве поэтов и писателей Х</w:t>
      </w:r>
      <w:r w:rsidRPr="008A3D98">
        <w:rPr>
          <w:rFonts w:ascii="Times New Roman" w:hAnsi="Times New Roman"/>
          <w:i/>
          <w:color w:val="000000"/>
          <w:sz w:val="24"/>
          <w:szCs w:val="24"/>
        </w:rPr>
        <w:t>I</w:t>
      </w:r>
      <w:r w:rsidRPr="008A3D98">
        <w:rPr>
          <w:rFonts w:ascii="Times New Roman" w:hAnsi="Times New Roman"/>
          <w:i/>
          <w:color w:val="000000"/>
          <w:sz w:val="24"/>
          <w:szCs w:val="24"/>
          <w:lang w:val="ru-RU"/>
        </w:rPr>
        <w:t>Х– ХХ веков</w:t>
      </w:r>
      <w:r w:rsidRPr="008A3D98">
        <w:rPr>
          <w:rFonts w:ascii="Times New Roman" w:hAnsi="Times New Roman"/>
          <w:color w:val="000000"/>
          <w:sz w:val="24"/>
          <w:szCs w:val="24"/>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b631436a-def7-48d2-b0a7-7e64aceb08fd"/>
      <w:r w:rsidRPr="008A3D98">
        <w:rPr>
          <w:rFonts w:ascii="Times New Roman" w:hAnsi="Times New Roman"/>
          <w:color w:val="000000"/>
          <w:sz w:val="24"/>
          <w:szCs w:val="24"/>
          <w:lang w:val="ru-RU"/>
        </w:rPr>
        <w:t>(не менее пяти авторов по выбору)</w:t>
      </w:r>
      <w:bookmarkEnd w:id="72"/>
      <w:r w:rsidRPr="008A3D98">
        <w:rPr>
          <w:rFonts w:ascii="Times New Roman" w:hAnsi="Times New Roman"/>
          <w:color w:val="000000"/>
          <w:sz w:val="24"/>
          <w:szCs w:val="24"/>
          <w:lang w:val="ru-RU"/>
        </w:rPr>
        <w:t>‌: В. А. Жуковский, И.С. Никитин, Е. А. Баратынский, Ф. И. Тютчев, А. А. Фет, ‌</w:t>
      </w:r>
      <w:bookmarkStart w:id="73" w:name="9a99601d-2f81-41a7-a40b-18f4d76e554b"/>
      <w:r w:rsidRPr="008A3D98">
        <w:rPr>
          <w:rFonts w:ascii="Times New Roman" w:hAnsi="Times New Roman"/>
          <w:color w:val="000000"/>
          <w:sz w:val="24"/>
          <w:szCs w:val="24"/>
          <w:lang w:val="ru-RU"/>
        </w:rPr>
        <w:t>Н. А. Некрасов, И. А. Бунин, А. А. Блок, К. Д. Бальмонт и др.</w:t>
      </w:r>
      <w:bookmarkEnd w:id="73"/>
      <w:r w:rsidRPr="008A3D98">
        <w:rPr>
          <w:rFonts w:ascii="Times New Roman" w:hAnsi="Times New Roman"/>
          <w:color w:val="000000"/>
          <w:sz w:val="24"/>
          <w:szCs w:val="24"/>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2D009932"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8A3D98">
        <w:rPr>
          <w:rFonts w:ascii="Times New Roman" w:hAnsi="Times New Roman"/>
          <w:color w:val="333333"/>
          <w:sz w:val="24"/>
          <w:szCs w:val="24"/>
          <w:lang w:val="ru-RU"/>
        </w:rPr>
        <w:t>​‌</w:t>
      </w:r>
      <w:bookmarkStart w:id="74" w:name="cf36c94d-b3f5-4b3d-a3c7-3ba766d230a2"/>
      <w:r w:rsidRPr="008A3D98">
        <w:rPr>
          <w:rFonts w:ascii="Times New Roman" w:hAnsi="Times New Roman"/>
          <w:color w:val="333333"/>
          <w:sz w:val="24"/>
          <w:szCs w:val="24"/>
          <w:lang w:val="ru-RU"/>
        </w:rPr>
        <w:t>и другие (по выбору).</w:t>
      </w:r>
      <w:bookmarkEnd w:id="74"/>
      <w:r w:rsidRPr="008A3D98">
        <w:rPr>
          <w:rFonts w:ascii="Times New Roman" w:hAnsi="Times New Roman"/>
          <w:color w:val="333333"/>
          <w:sz w:val="24"/>
          <w:szCs w:val="24"/>
          <w:lang w:val="ru-RU"/>
        </w:rPr>
        <w:t>‌</w:t>
      </w:r>
    </w:p>
    <w:p w14:paraId="0B01E06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Творчество Л. Н. Толстого</w:t>
      </w:r>
      <w:r w:rsidRPr="008A3D98">
        <w:rPr>
          <w:rFonts w:ascii="Times New Roman" w:hAnsi="Times New Roman"/>
          <w:color w:val="000000"/>
          <w:sz w:val="24"/>
          <w:szCs w:val="24"/>
          <w:lang w:val="ru-RU"/>
        </w:rPr>
        <w:t>. Круг чтения ‌</w:t>
      </w:r>
      <w:bookmarkStart w:id="75" w:name="9f73dd0a-54f2-4590-ac41-ba0d876049a1"/>
      <w:r w:rsidRPr="008A3D98">
        <w:rPr>
          <w:rFonts w:ascii="Times New Roman" w:hAnsi="Times New Roman"/>
          <w:color w:val="000000"/>
          <w:sz w:val="24"/>
          <w:szCs w:val="24"/>
          <w:lang w:val="ru-RU"/>
        </w:rPr>
        <w:t>(не менее трёх произведений)</w:t>
      </w:r>
      <w:bookmarkEnd w:id="75"/>
      <w:r w:rsidRPr="008A3D98">
        <w:rPr>
          <w:rFonts w:ascii="Times New Roman" w:hAnsi="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620B26C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Л.Н. Толстой «Детство» (отдельные главы), «Русак», «Черепаха» ‌</w:t>
      </w:r>
      <w:bookmarkStart w:id="76" w:name="d876fe18-c1a8-4a91-8d52-d25058604082"/>
      <w:r w:rsidRPr="008A3D98">
        <w:rPr>
          <w:rFonts w:ascii="Times New Roman" w:hAnsi="Times New Roman"/>
          <w:color w:val="000000"/>
          <w:sz w:val="24"/>
          <w:szCs w:val="24"/>
          <w:lang w:val="ru-RU"/>
        </w:rPr>
        <w:t>и другие (по выбору)</w:t>
      </w:r>
      <w:bookmarkEnd w:id="76"/>
      <w:r w:rsidRPr="008A3D98">
        <w:rPr>
          <w:rFonts w:ascii="Times New Roman" w:hAnsi="Times New Roman"/>
          <w:color w:val="000000"/>
          <w:sz w:val="24"/>
          <w:szCs w:val="24"/>
          <w:lang w:val="ru-RU"/>
        </w:rPr>
        <w:t>‌.</w:t>
      </w:r>
    </w:p>
    <w:p w14:paraId="60DAE20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lastRenderedPageBreak/>
        <w:t>Произведения о животных и родной природе.</w:t>
      </w:r>
      <w:r w:rsidRPr="008A3D98">
        <w:rPr>
          <w:rFonts w:ascii="Times New Roman" w:hAnsi="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7" w:name="246de2e0-56be-4295-9596-db940aac14bd"/>
      <w:r w:rsidRPr="008A3D98">
        <w:rPr>
          <w:rFonts w:ascii="Times New Roman" w:hAnsi="Times New Roman"/>
          <w:color w:val="000000"/>
          <w:sz w:val="24"/>
          <w:szCs w:val="24"/>
          <w:lang w:val="ru-RU"/>
        </w:rPr>
        <w:t>(не менее трёх авторов)</w:t>
      </w:r>
      <w:bookmarkEnd w:id="77"/>
      <w:r w:rsidRPr="008A3D98">
        <w:rPr>
          <w:rFonts w:ascii="Times New Roman" w:hAnsi="Times New Roman"/>
          <w:color w:val="000000"/>
          <w:sz w:val="24"/>
          <w:szCs w:val="24"/>
          <w:lang w:val="ru-RU"/>
        </w:rPr>
        <w:t>‌: на примере произведений В. П. Астафьева, М. М. Пришвина, С.А. Есенина, ‌</w:t>
      </w:r>
      <w:bookmarkStart w:id="78" w:name="bc1695a5-bd06-4a76-858a-d4d40b281db4"/>
      <w:r w:rsidRPr="008A3D98">
        <w:rPr>
          <w:rFonts w:ascii="Times New Roman" w:hAnsi="Times New Roman"/>
          <w:color w:val="000000"/>
          <w:sz w:val="24"/>
          <w:szCs w:val="24"/>
          <w:lang w:val="ru-RU"/>
        </w:rPr>
        <w:t>А. И. Куприна, К. Г. Паустовского, Ю. И. Коваля и др.</w:t>
      </w:r>
      <w:bookmarkEnd w:id="78"/>
      <w:r w:rsidRPr="008A3D98">
        <w:rPr>
          <w:rFonts w:ascii="Times New Roman" w:hAnsi="Times New Roman"/>
          <w:color w:val="000000"/>
          <w:sz w:val="24"/>
          <w:szCs w:val="24"/>
          <w:lang w:val="ru-RU"/>
        </w:rPr>
        <w:t>‌</w:t>
      </w:r>
    </w:p>
    <w:p w14:paraId="481E028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В.П. Астафьев «</w:t>
      </w:r>
      <w:proofErr w:type="spellStart"/>
      <w:r w:rsidRPr="008A3D98">
        <w:rPr>
          <w:rFonts w:ascii="Times New Roman" w:hAnsi="Times New Roman"/>
          <w:color w:val="000000"/>
          <w:sz w:val="24"/>
          <w:szCs w:val="24"/>
          <w:lang w:val="ru-RU"/>
        </w:rPr>
        <w:t>Капалуха</w:t>
      </w:r>
      <w:proofErr w:type="spellEnd"/>
      <w:r w:rsidRPr="008A3D98">
        <w:rPr>
          <w:rFonts w:ascii="Times New Roman" w:hAnsi="Times New Roman"/>
          <w:color w:val="000000"/>
          <w:sz w:val="24"/>
          <w:szCs w:val="24"/>
          <w:lang w:val="ru-RU"/>
        </w:rPr>
        <w:t xml:space="preserve">», М.М. Пришвин «Выскочка», С.А. Есенин «Лебёдушка» </w:t>
      </w:r>
      <w:r w:rsidRPr="008A3D98">
        <w:rPr>
          <w:rFonts w:ascii="Times New Roman" w:hAnsi="Times New Roman"/>
          <w:color w:val="333333"/>
          <w:sz w:val="24"/>
          <w:szCs w:val="24"/>
          <w:lang w:val="ru-RU"/>
        </w:rPr>
        <w:t>​‌</w:t>
      </w:r>
      <w:bookmarkStart w:id="79" w:name="43cc23b0-61c4-4e00-b89d-508f8c0c86cc"/>
      <w:r w:rsidRPr="008A3D98">
        <w:rPr>
          <w:rFonts w:ascii="Times New Roman" w:hAnsi="Times New Roman"/>
          <w:color w:val="333333"/>
          <w:sz w:val="24"/>
          <w:szCs w:val="24"/>
          <w:lang w:val="ru-RU"/>
        </w:rPr>
        <w:t>и другие (по выбору).</w:t>
      </w:r>
      <w:bookmarkEnd w:id="79"/>
      <w:r w:rsidRPr="008A3D98">
        <w:rPr>
          <w:rFonts w:ascii="Times New Roman" w:hAnsi="Times New Roman"/>
          <w:color w:val="333333"/>
          <w:sz w:val="24"/>
          <w:szCs w:val="24"/>
          <w:lang w:val="ru-RU"/>
        </w:rPr>
        <w:t>‌</w:t>
      </w:r>
    </w:p>
    <w:p w14:paraId="4254DD8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Произведения о детях</w:t>
      </w:r>
      <w:r w:rsidRPr="008A3D98">
        <w:rPr>
          <w:rFonts w:ascii="Times New Roman" w:hAnsi="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proofErr w:type="gramStart"/>
      <w:r w:rsidRPr="008A3D98">
        <w:rPr>
          <w:rFonts w:ascii="Times New Roman" w:hAnsi="Times New Roman"/>
          <w:color w:val="000000"/>
          <w:sz w:val="24"/>
          <w:szCs w:val="24"/>
          <w:lang w:val="ru-RU"/>
        </w:rPr>
        <w:t>‌</w:t>
      </w:r>
      <w:bookmarkStart w:id="80" w:name="7d70a143-b34a-48de-a855-a34e00cf3c38"/>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на примере произведений не менее трёх авторов)</w:t>
      </w:r>
      <w:bookmarkEnd w:id="80"/>
      <w:r w:rsidRPr="008A3D98">
        <w:rPr>
          <w:rFonts w:ascii="Times New Roman" w:hAnsi="Times New Roman"/>
          <w:color w:val="000000"/>
          <w:sz w:val="24"/>
          <w:szCs w:val="24"/>
          <w:lang w:val="ru-RU"/>
        </w:rPr>
        <w:t xml:space="preserve">‌: А. П. Чехова, Н. Г. Гарина-Михайловского, М.М. Зощенко, </w:t>
      </w:r>
      <w:proofErr w:type="spellStart"/>
      <w:r w:rsidRPr="008A3D98">
        <w:rPr>
          <w:rFonts w:ascii="Times New Roman" w:hAnsi="Times New Roman"/>
          <w:color w:val="000000"/>
          <w:sz w:val="24"/>
          <w:szCs w:val="24"/>
          <w:lang w:val="ru-RU"/>
        </w:rPr>
        <w:t>К.Г.Паустовский</w:t>
      </w:r>
      <w:proofErr w:type="spellEnd"/>
      <w:r w:rsidRPr="008A3D98">
        <w:rPr>
          <w:rFonts w:ascii="Times New Roman" w:hAnsi="Times New Roman"/>
          <w:color w:val="000000"/>
          <w:sz w:val="24"/>
          <w:szCs w:val="24"/>
          <w:lang w:val="ru-RU"/>
        </w:rPr>
        <w:t>, ‌</w:t>
      </w:r>
      <w:bookmarkStart w:id="81" w:name="26220ac3-4e82-456a-9e95-74ad70c180f4"/>
      <w:r w:rsidRPr="008A3D98">
        <w:rPr>
          <w:rFonts w:ascii="Times New Roman" w:hAnsi="Times New Roman"/>
          <w:color w:val="000000"/>
          <w:sz w:val="24"/>
          <w:szCs w:val="24"/>
          <w:lang w:val="ru-RU"/>
        </w:rPr>
        <w:t>Б. С. Житкова, В. В. Крапивина и др.</w:t>
      </w:r>
      <w:bookmarkEnd w:id="81"/>
      <w:r w:rsidRPr="008A3D98">
        <w:rPr>
          <w:rFonts w:ascii="Times New Roman" w:hAnsi="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4CC332A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А.П. Чехов «Мальчики», Н.Г. Гарин-Михайловский «Детство Тёмы» (отдельные главы), М.М. Зощенко «О Лёньке и Миньке» ‌</w:t>
      </w:r>
      <w:bookmarkStart w:id="82" w:name="a4cb9ea3-0451-4889-b1a1-f6f4710bf1d9"/>
      <w:r w:rsidRPr="008A3D98">
        <w:rPr>
          <w:rFonts w:ascii="Times New Roman" w:hAnsi="Times New Roman"/>
          <w:color w:val="000000"/>
          <w:sz w:val="24"/>
          <w:szCs w:val="24"/>
          <w:lang w:val="ru-RU"/>
        </w:rPr>
        <w:t>(1-2 рассказа из цикла)</w:t>
      </w:r>
      <w:bookmarkEnd w:id="82"/>
      <w:r w:rsidRPr="008A3D98">
        <w:rPr>
          <w:rFonts w:ascii="Times New Roman" w:hAnsi="Times New Roman"/>
          <w:color w:val="000000"/>
          <w:sz w:val="24"/>
          <w:szCs w:val="24"/>
          <w:lang w:val="ru-RU"/>
        </w:rPr>
        <w:t>‌, К.Г. Паустовский «Корзина с еловыми шишками» и другие.</w:t>
      </w:r>
    </w:p>
    <w:p w14:paraId="777AE364"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Пьеса.</w:t>
      </w:r>
      <w:r w:rsidRPr="008A3D98">
        <w:rPr>
          <w:rFonts w:ascii="Times New Roman" w:hAnsi="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83" w:name="9ce33c6b-ec01-45c7-8e71-faa83c253d05"/>
      <w:r w:rsidRPr="008A3D98">
        <w:rPr>
          <w:rFonts w:ascii="Times New Roman" w:hAnsi="Times New Roman"/>
          <w:color w:val="000000"/>
          <w:sz w:val="24"/>
          <w:szCs w:val="24"/>
          <w:lang w:val="ru-RU"/>
        </w:rPr>
        <w:t>(одна по выбору)</w:t>
      </w:r>
      <w:bookmarkEnd w:id="83"/>
      <w:r w:rsidRPr="008A3D98">
        <w:rPr>
          <w:rFonts w:ascii="Times New Roman" w:hAnsi="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4072726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Произведения для чтения: С.Я. Маршак «Двенадцать месяцев» и другие. </w:t>
      </w:r>
    </w:p>
    <w:p w14:paraId="019BDC06"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Юмористические произведения.</w:t>
      </w:r>
      <w:r w:rsidRPr="008A3D98">
        <w:rPr>
          <w:rFonts w:ascii="Times New Roman" w:hAnsi="Times New Roman"/>
          <w:color w:val="000000"/>
          <w:sz w:val="24"/>
          <w:szCs w:val="24"/>
          <w:lang w:val="ru-RU"/>
        </w:rPr>
        <w:t xml:space="preserve"> Круг чтения ‌</w:t>
      </w:r>
      <w:bookmarkStart w:id="84" w:name="062a5f32-e196-4fe2-a2d8-404f5174ede8"/>
      <w:r w:rsidRPr="008A3D98">
        <w:rPr>
          <w:rFonts w:ascii="Times New Roman" w:hAnsi="Times New Roman"/>
          <w:color w:val="000000"/>
          <w:sz w:val="24"/>
          <w:szCs w:val="24"/>
          <w:lang w:val="ru-RU"/>
        </w:rPr>
        <w:t>(не менее двух произведений по выбору):</w:t>
      </w:r>
      <w:bookmarkEnd w:id="84"/>
      <w:r w:rsidRPr="008A3D98">
        <w:rPr>
          <w:rFonts w:ascii="Times New Roman" w:hAnsi="Times New Roman"/>
          <w:color w:val="000000"/>
          <w:sz w:val="24"/>
          <w:szCs w:val="24"/>
          <w:lang w:val="ru-RU"/>
        </w:rPr>
        <w:t>‌ юмористические произведения на примере рассказов В. Ю. Драгунского, Н. Н. Носова, ‌</w:t>
      </w:r>
      <w:bookmarkStart w:id="85" w:name="4e231ac4-4ac0-464c-bde6-6a1b7d5919e6"/>
      <w:r w:rsidRPr="008A3D98">
        <w:rPr>
          <w:rFonts w:ascii="Times New Roman" w:hAnsi="Times New Roman"/>
          <w:color w:val="000000"/>
          <w:sz w:val="24"/>
          <w:szCs w:val="24"/>
          <w:lang w:val="ru-RU"/>
        </w:rPr>
        <w:t xml:space="preserve">М. М. Зощенко, В. В. </w:t>
      </w:r>
      <w:proofErr w:type="spellStart"/>
      <w:r w:rsidRPr="008A3D98">
        <w:rPr>
          <w:rFonts w:ascii="Times New Roman" w:hAnsi="Times New Roman"/>
          <w:color w:val="000000"/>
          <w:sz w:val="24"/>
          <w:szCs w:val="24"/>
          <w:lang w:val="ru-RU"/>
        </w:rPr>
        <w:t>Голявкина</w:t>
      </w:r>
      <w:bookmarkEnd w:id="85"/>
      <w:proofErr w:type="spellEnd"/>
      <w:r w:rsidRPr="008A3D98">
        <w:rPr>
          <w:rFonts w:ascii="Times New Roman" w:hAnsi="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354764B"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В.Ю. Драгунский «Денискины рассказы» ‌</w:t>
      </w:r>
      <w:bookmarkStart w:id="86" w:name="53c080ee-763e-43ed-999e-471164d70763"/>
      <w:r w:rsidRPr="008A3D98">
        <w:rPr>
          <w:rFonts w:ascii="Times New Roman" w:hAnsi="Times New Roman"/>
          <w:color w:val="000000"/>
          <w:sz w:val="24"/>
          <w:szCs w:val="24"/>
          <w:lang w:val="ru-RU"/>
        </w:rPr>
        <w:t>(1-2 произведения по выбору)</w:t>
      </w:r>
      <w:bookmarkEnd w:id="86"/>
      <w:r w:rsidRPr="008A3D98">
        <w:rPr>
          <w:rFonts w:ascii="Times New Roman" w:hAnsi="Times New Roman"/>
          <w:color w:val="000000"/>
          <w:sz w:val="24"/>
          <w:szCs w:val="24"/>
          <w:lang w:val="ru-RU"/>
        </w:rPr>
        <w:t>‌, Н.Н. Носов «Витя Малеев в школе и дома» (отдельные главы) ‌</w:t>
      </w:r>
      <w:bookmarkStart w:id="87" w:name="26aa4aeb-d898-422a-9eda-b866102f0def"/>
      <w:r w:rsidRPr="008A3D98">
        <w:rPr>
          <w:rFonts w:ascii="Times New Roman" w:hAnsi="Times New Roman"/>
          <w:color w:val="000000"/>
          <w:sz w:val="24"/>
          <w:szCs w:val="24"/>
          <w:lang w:val="ru-RU"/>
        </w:rPr>
        <w:t>и другие</w:t>
      </w:r>
      <w:bookmarkEnd w:id="87"/>
      <w:r w:rsidRPr="008A3D98">
        <w:rPr>
          <w:rFonts w:ascii="Times New Roman" w:hAnsi="Times New Roman"/>
          <w:color w:val="000000"/>
          <w:sz w:val="24"/>
          <w:szCs w:val="24"/>
          <w:lang w:val="ru-RU"/>
        </w:rPr>
        <w:t>‌.</w:t>
      </w:r>
    </w:p>
    <w:p w14:paraId="6A4B0A3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Зарубежная литература</w:t>
      </w:r>
      <w:r w:rsidRPr="008A3D98">
        <w:rPr>
          <w:rFonts w:ascii="Times New Roman" w:hAnsi="Times New Roman"/>
          <w:color w:val="000000"/>
          <w:sz w:val="24"/>
          <w:szCs w:val="24"/>
          <w:lang w:val="ru-RU"/>
        </w:rPr>
        <w:t>. Расширение круга чтения произведений зарубежных писателей. Литературные сказки Х.-К. Андерсена, ‌</w:t>
      </w:r>
      <w:bookmarkStart w:id="88" w:name="de9a53ab-3e80-4b5b-8ed7-4e2e364c4403"/>
      <w:r w:rsidRPr="008A3D98">
        <w:rPr>
          <w:rFonts w:ascii="Times New Roman" w:hAnsi="Times New Roman"/>
          <w:color w:val="000000"/>
          <w:sz w:val="24"/>
          <w:szCs w:val="24"/>
          <w:lang w:val="ru-RU"/>
        </w:rPr>
        <w:t>Ш. Перро, братьев Гримм и др. (по выбору)</w:t>
      </w:r>
      <w:bookmarkEnd w:id="88"/>
      <w:r w:rsidRPr="008A3D98">
        <w:rPr>
          <w:rFonts w:ascii="Times New Roman" w:hAnsi="Times New Roman"/>
          <w:color w:val="000000"/>
          <w:sz w:val="24"/>
          <w:szCs w:val="24"/>
          <w:lang w:val="ru-RU"/>
        </w:rPr>
        <w:t xml:space="preserve">‌. Приключенческая литература: произведения Дж. Свифта, Марка Твена. </w:t>
      </w:r>
    </w:p>
    <w:p w14:paraId="5BD3C5A8"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9" w:name="47a66d7e-7bca-4ea2-ba5d-914bf7023a72"/>
      <w:r w:rsidRPr="008A3D98">
        <w:rPr>
          <w:rFonts w:ascii="Times New Roman" w:hAnsi="Times New Roman"/>
          <w:color w:val="000000"/>
          <w:sz w:val="24"/>
          <w:szCs w:val="24"/>
          <w:lang w:val="ru-RU"/>
        </w:rPr>
        <w:t xml:space="preserve">и другие (по </w:t>
      </w:r>
      <w:proofErr w:type="gramStart"/>
      <w:r w:rsidRPr="008A3D98">
        <w:rPr>
          <w:rFonts w:ascii="Times New Roman" w:hAnsi="Times New Roman"/>
          <w:color w:val="000000"/>
          <w:sz w:val="24"/>
          <w:szCs w:val="24"/>
          <w:lang w:val="ru-RU"/>
        </w:rPr>
        <w:t>выбору)</w:t>
      </w:r>
      <w:bookmarkEnd w:id="89"/>
      <w:r w:rsidRPr="008A3D98">
        <w:rPr>
          <w:rFonts w:ascii="Times New Roman" w:hAnsi="Times New Roman"/>
          <w:color w:val="000000"/>
          <w:sz w:val="24"/>
          <w:szCs w:val="24"/>
          <w:lang w:val="ru-RU"/>
        </w:rPr>
        <w:t>‌</w:t>
      </w:r>
      <w:proofErr w:type="gramEnd"/>
      <w:r w:rsidRPr="008A3D98">
        <w:rPr>
          <w:rFonts w:ascii="Times New Roman" w:hAnsi="Times New Roman"/>
          <w:color w:val="000000"/>
          <w:sz w:val="24"/>
          <w:szCs w:val="24"/>
          <w:lang w:val="ru-RU"/>
        </w:rPr>
        <w:t>.</w:t>
      </w:r>
    </w:p>
    <w:p w14:paraId="6652AA8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i/>
          <w:color w:val="000000"/>
          <w:sz w:val="24"/>
          <w:szCs w:val="24"/>
          <w:lang w:val="ru-RU"/>
        </w:rPr>
        <w:t>Библиографическая культура (работа с детской книгой и справочной литературой)</w:t>
      </w:r>
      <w:r w:rsidRPr="008A3D98">
        <w:rPr>
          <w:rFonts w:ascii="Times New Roman" w:hAnsi="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0C64D77C"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3AB6CBE"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32776D72" w14:textId="77777777" w:rsidR="00053665" w:rsidRPr="008A3D98" w:rsidRDefault="00C2359E">
      <w:pPr>
        <w:numPr>
          <w:ilvl w:val="0"/>
          <w:numId w:val="34"/>
        </w:numPr>
        <w:spacing w:after="0" w:line="264" w:lineRule="auto"/>
        <w:jc w:val="both"/>
        <w:rPr>
          <w:sz w:val="24"/>
          <w:szCs w:val="24"/>
          <w:lang w:val="ru-RU"/>
        </w:rPr>
      </w:pPr>
      <w:r w:rsidRPr="008A3D98">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AAE7FA3" w14:textId="77777777" w:rsidR="00053665" w:rsidRPr="008A3D98" w:rsidRDefault="00C2359E">
      <w:pPr>
        <w:numPr>
          <w:ilvl w:val="0"/>
          <w:numId w:val="34"/>
        </w:numPr>
        <w:spacing w:after="0" w:line="264" w:lineRule="auto"/>
        <w:jc w:val="both"/>
        <w:rPr>
          <w:sz w:val="24"/>
          <w:szCs w:val="24"/>
          <w:lang w:val="ru-RU"/>
        </w:rPr>
      </w:pPr>
      <w:r w:rsidRPr="008A3D98">
        <w:rPr>
          <w:rFonts w:ascii="Times New Roman" w:hAnsi="Times New Roman"/>
          <w:color w:val="000000"/>
          <w:sz w:val="24"/>
          <w:szCs w:val="24"/>
          <w:lang w:val="ru-RU"/>
        </w:rPr>
        <w:t>читать про себя (молча), оценивать своё чтение с точки зрения понимания и запоминания текста;</w:t>
      </w:r>
    </w:p>
    <w:p w14:paraId="03636629" w14:textId="77777777" w:rsidR="00053665" w:rsidRPr="008A3D98" w:rsidRDefault="00C2359E">
      <w:pPr>
        <w:numPr>
          <w:ilvl w:val="0"/>
          <w:numId w:val="34"/>
        </w:numPr>
        <w:spacing w:after="0" w:line="264" w:lineRule="auto"/>
        <w:jc w:val="both"/>
        <w:rPr>
          <w:sz w:val="24"/>
          <w:szCs w:val="24"/>
          <w:lang w:val="ru-RU"/>
        </w:rPr>
      </w:pPr>
      <w:r w:rsidRPr="008A3D98">
        <w:rPr>
          <w:rFonts w:ascii="Times New Roman" w:hAnsi="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1752F37C" w14:textId="77777777" w:rsidR="00053665" w:rsidRPr="008A3D98" w:rsidRDefault="00C2359E">
      <w:pPr>
        <w:numPr>
          <w:ilvl w:val="0"/>
          <w:numId w:val="34"/>
        </w:numPr>
        <w:spacing w:after="0" w:line="264" w:lineRule="auto"/>
        <w:jc w:val="both"/>
        <w:rPr>
          <w:sz w:val="24"/>
          <w:szCs w:val="24"/>
          <w:lang w:val="ru-RU"/>
        </w:rPr>
      </w:pPr>
      <w:r w:rsidRPr="008A3D98">
        <w:rPr>
          <w:rFonts w:ascii="Times New Roman" w:hAnsi="Times New Roman"/>
          <w:color w:val="000000"/>
          <w:sz w:val="24"/>
          <w:szCs w:val="24"/>
          <w:lang w:val="ru-RU"/>
        </w:rPr>
        <w:t xml:space="preserve">характеризовать героя и давать оценку его поступкам; </w:t>
      </w:r>
    </w:p>
    <w:p w14:paraId="6453A58D" w14:textId="77777777" w:rsidR="00053665" w:rsidRPr="008A3D98" w:rsidRDefault="00C2359E">
      <w:pPr>
        <w:numPr>
          <w:ilvl w:val="0"/>
          <w:numId w:val="34"/>
        </w:numPr>
        <w:spacing w:after="0" w:line="264" w:lineRule="auto"/>
        <w:jc w:val="both"/>
        <w:rPr>
          <w:sz w:val="24"/>
          <w:szCs w:val="24"/>
          <w:lang w:val="ru-RU"/>
        </w:rPr>
      </w:pPr>
      <w:r w:rsidRPr="008A3D98">
        <w:rPr>
          <w:rFonts w:ascii="Times New Roman" w:hAnsi="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7802F354" w14:textId="77777777" w:rsidR="00053665" w:rsidRPr="008A3D98" w:rsidRDefault="00C2359E">
      <w:pPr>
        <w:numPr>
          <w:ilvl w:val="0"/>
          <w:numId w:val="34"/>
        </w:numPr>
        <w:spacing w:after="0" w:line="264" w:lineRule="auto"/>
        <w:jc w:val="both"/>
        <w:rPr>
          <w:sz w:val="24"/>
          <w:szCs w:val="24"/>
          <w:lang w:val="ru-RU"/>
        </w:rPr>
      </w:pPr>
      <w:r w:rsidRPr="008A3D98">
        <w:rPr>
          <w:rFonts w:ascii="Times New Roman" w:hAnsi="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14:paraId="243DC6F1" w14:textId="77777777" w:rsidR="00053665" w:rsidRPr="008A3D98" w:rsidRDefault="00C2359E">
      <w:pPr>
        <w:numPr>
          <w:ilvl w:val="0"/>
          <w:numId w:val="34"/>
        </w:numPr>
        <w:spacing w:after="0" w:line="264" w:lineRule="auto"/>
        <w:jc w:val="both"/>
        <w:rPr>
          <w:sz w:val="24"/>
          <w:szCs w:val="24"/>
          <w:lang w:val="ru-RU"/>
        </w:rPr>
      </w:pPr>
      <w:r w:rsidRPr="008A3D98">
        <w:rPr>
          <w:rFonts w:ascii="Times New Roman" w:hAnsi="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7105D4E7"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14:paraId="07C59B75"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14:paraId="42E97C98"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14:paraId="125DA9B0"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14:paraId="2E438FF1"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Коммуникативные универсальные учебные действия способствуют формированию умений:</w:t>
      </w:r>
    </w:p>
    <w:p w14:paraId="70F5E392"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14:paraId="24283BC5"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пересказывать текст в соответствии с учебной задачей;</w:t>
      </w:r>
    </w:p>
    <w:p w14:paraId="3689C56A"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рассказывать о тематике детской литературы, о любимом писателе и его произведениях;</w:t>
      </w:r>
    </w:p>
    <w:p w14:paraId="5E674CF8"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оценивать мнение авторов о героях и своё отношение к ним;</w:t>
      </w:r>
    </w:p>
    <w:p w14:paraId="3C00C1A7"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использовать элементы импровизации при исполнении фольклорных произведений;</w:t>
      </w:r>
    </w:p>
    <w:p w14:paraId="0411EB4E" w14:textId="77777777" w:rsidR="00053665" w:rsidRPr="008A3D98" w:rsidRDefault="00C2359E">
      <w:pPr>
        <w:numPr>
          <w:ilvl w:val="0"/>
          <w:numId w:val="35"/>
        </w:numPr>
        <w:spacing w:after="0" w:line="264" w:lineRule="auto"/>
        <w:jc w:val="both"/>
        <w:rPr>
          <w:sz w:val="24"/>
          <w:szCs w:val="24"/>
          <w:lang w:val="ru-RU"/>
        </w:rPr>
      </w:pPr>
      <w:r w:rsidRPr="008A3D98">
        <w:rPr>
          <w:rFonts w:ascii="Times New Roman" w:hAnsi="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14:paraId="3E7CB553"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Регулятивные универсальные учебные способствуют формированию умений:</w:t>
      </w:r>
    </w:p>
    <w:p w14:paraId="51450E83" w14:textId="77777777" w:rsidR="00053665" w:rsidRPr="008A3D98" w:rsidRDefault="00C2359E">
      <w:pPr>
        <w:numPr>
          <w:ilvl w:val="0"/>
          <w:numId w:val="36"/>
        </w:numPr>
        <w:spacing w:after="0" w:line="264" w:lineRule="auto"/>
        <w:jc w:val="both"/>
        <w:rPr>
          <w:sz w:val="24"/>
          <w:szCs w:val="24"/>
          <w:lang w:val="ru-RU"/>
        </w:rPr>
      </w:pPr>
      <w:r w:rsidRPr="008A3D98">
        <w:rPr>
          <w:rFonts w:ascii="Times New Roman" w:hAnsi="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614A9DDE" w14:textId="77777777" w:rsidR="00053665" w:rsidRPr="008A3D98" w:rsidRDefault="00C2359E">
      <w:pPr>
        <w:numPr>
          <w:ilvl w:val="0"/>
          <w:numId w:val="36"/>
        </w:numPr>
        <w:spacing w:after="0" w:line="264" w:lineRule="auto"/>
        <w:jc w:val="both"/>
        <w:rPr>
          <w:sz w:val="24"/>
          <w:szCs w:val="24"/>
          <w:lang w:val="ru-RU"/>
        </w:rPr>
      </w:pPr>
      <w:r w:rsidRPr="008A3D98">
        <w:rPr>
          <w:rFonts w:ascii="Times New Roman" w:hAnsi="Times New Roman"/>
          <w:color w:val="000000"/>
          <w:sz w:val="24"/>
          <w:szCs w:val="24"/>
          <w:lang w:val="ru-RU"/>
        </w:rPr>
        <w:t>определять цель выразительного исполнения и работы с текстом;</w:t>
      </w:r>
    </w:p>
    <w:p w14:paraId="0697252B" w14:textId="77777777" w:rsidR="00053665" w:rsidRPr="008A3D98" w:rsidRDefault="00C2359E">
      <w:pPr>
        <w:numPr>
          <w:ilvl w:val="0"/>
          <w:numId w:val="36"/>
        </w:numPr>
        <w:spacing w:after="0" w:line="264" w:lineRule="auto"/>
        <w:jc w:val="both"/>
        <w:rPr>
          <w:sz w:val="24"/>
          <w:szCs w:val="24"/>
          <w:lang w:val="ru-RU"/>
        </w:rPr>
      </w:pPr>
      <w:r w:rsidRPr="008A3D98">
        <w:rPr>
          <w:rFonts w:ascii="Times New Roman" w:hAnsi="Times New Roman"/>
          <w:color w:val="000000"/>
          <w:sz w:val="24"/>
          <w:szCs w:val="24"/>
          <w:lang w:val="ru-RU"/>
        </w:rPr>
        <w:lastRenderedPageBreak/>
        <w:t>оценивать выступление (своё и одноклассников) с точки зрения передачи настроения, особенностей произведения и героев;</w:t>
      </w:r>
    </w:p>
    <w:p w14:paraId="6F799C17" w14:textId="77777777" w:rsidR="00053665" w:rsidRPr="008A3D98" w:rsidRDefault="00C2359E">
      <w:pPr>
        <w:numPr>
          <w:ilvl w:val="0"/>
          <w:numId w:val="36"/>
        </w:numPr>
        <w:spacing w:after="0" w:line="264" w:lineRule="auto"/>
        <w:jc w:val="both"/>
        <w:rPr>
          <w:sz w:val="24"/>
          <w:szCs w:val="24"/>
          <w:lang w:val="ru-RU"/>
        </w:rPr>
      </w:pPr>
      <w:r w:rsidRPr="008A3D98">
        <w:rPr>
          <w:rFonts w:ascii="Times New Roman" w:hAnsi="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27660469" w14:textId="77777777" w:rsidR="00053665" w:rsidRPr="008A3D98" w:rsidRDefault="00C2359E">
      <w:pPr>
        <w:spacing w:after="0" w:line="264" w:lineRule="auto"/>
        <w:ind w:firstLine="600"/>
        <w:jc w:val="both"/>
        <w:rPr>
          <w:sz w:val="24"/>
          <w:szCs w:val="24"/>
          <w:lang w:val="ru-RU"/>
        </w:rPr>
      </w:pPr>
      <w:r w:rsidRPr="008A3D98">
        <w:rPr>
          <w:rFonts w:ascii="Times New Roman" w:hAnsi="Times New Roman"/>
          <w:color w:val="000000"/>
          <w:sz w:val="24"/>
          <w:szCs w:val="24"/>
          <w:lang w:val="ru-RU"/>
        </w:rPr>
        <w:t>Совместная деятельность способствует формированию умений:</w:t>
      </w:r>
    </w:p>
    <w:p w14:paraId="0FC3F2E9" w14:textId="77777777" w:rsidR="00053665" w:rsidRPr="008A3D98" w:rsidRDefault="00C2359E">
      <w:pPr>
        <w:numPr>
          <w:ilvl w:val="0"/>
          <w:numId w:val="37"/>
        </w:numPr>
        <w:spacing w:after="0" w:line="264" w:lineRule="auto"/>
        <w:jc w:val="both"/>
        <w:rPr>
          <w:sz w:val="24"/>
          <w:szCs w:val="24"/>
          <w:lang w:val="ru-RU"/>
        </w:rPr>
      </w:pPr>
      <w:r w:rsidRPr="008A3D98">
        <w:rPr>
          <w:rFonts w:ascii="Times New Roman" w:hAnsi="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14:paraId="6B4A820C" w14:textId="77777777" w:rsidR="00053665" w:rsidRPr="008A3D98" w:rsidRDefault="00C2359E">
      <w:pPr>
        <w:numPr>
          <w:ilvl w:val="0"/>
          <w:numId w:val="37"/>
        </w:numPr>
        <w:spacing w:after="0" w:line="264" w:lineRule="auto"/>
        <w:jc w:val="both"/>
        <w:rPr>
          <w:sz w:val="24"/>
          <w:szCs w:val="24"/>
        </w:rPr>
      </w:pPr>
      <w:proofErr w:type="spellStart"/>
      <w:r w:rsidRPr="008A3D98">
        <w:rPr>
          <w:rFonts w:ascii="Times New Roman" w:hAnsi="Times New Roman"/>
          <w:color w:val="000000"/>
          <w:sz w:val="24"/>
          <w:szCs w:val="24"/>
        </w:rPr>
        <w:t>соблюдать</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правила</w:t>
      </w:r>
      <w:proofErr w:type="spellEnd"/>
      <w:r w:rsidRPr="008A3D98">
        <w:rPr>
          <w:rFonts w:ascii="Times New Roman" w:hAnsi="Times New Roman"/>
          <w:color w:val="000000"/>
          <w:sz w:val="24"/>
          <w:szCs w:val="24"/>
        </w:rPr>
        <w:t xml:space="preserve"> </w:t>
      </w:r>
      <w:proofErr w:type="spellStart"/>
      <w:r w:rsidRPr="008A3D98">
        <w:rPr>
          <w:rFonts w:ascii="Times New Roman" w:hAnsi="Times New Roman"/>
          <w:color w:val="000000"/>
          <w:sz w:val="24"/>
          <w:szCs w:val="24"/>
        </w:rPr>
        <w:t>взаимодействия</w:t>
      </w:r>
      <w:proofErr w:type="spellEnd"/>
      <w:r w:rsidRPr="008A3D98">
        <w:rPr>
          <w:rFonts w:ascii="Times New Roman" w:hAnsi="Times New Roman"/>
          <w:color w:val="000000"/>
          <w:sz w:val="24"/>
          <w:szCs w:val="24"/>
        </w:rPr>
        <w:t>;</w:t>
      </w:r>
    </w:p>
    <w:p w14:paraId="246C0969" w14:textId="77777777" w:rsidR="00053665" w:rsidRPr="008A3D98" w:rsidRDefault="00C2359E">
      <w:pPr>
        <w:numPr>
          <w:ilvl w:val="0"/>
          <w:numId w:val="37"/>
        </w:numPr>
        <w:spacing w:after="0" w:line="264" w:lineRule="auto"/>
        <w:jc w:val="both"/>
        <w:rPr>
          <w:sz w:val="24"/>
          <w:szCs w:val="24"/>
          <w:lang w:val="ru-RU"/>
        </w:rPr>
      </w:pPr>
      <w:r w:rsidRPr="008A3D98">
        <w:rPr>
          <w:rFonts w:ascii="Times New Roman" w:hAnsi="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p w14:paraId="5FB1CF25" w14:textId="2152269E" w:rsidR="00053665" w:rsidRPr="008A3D98" w:rsidRDefault="00C2359E">
      <w:pPr>
        <w:spacing w:after="0" w:line="264" w:lineRule="auto"/>
        <w:ind w:left="120"/>
        <w:jc w:val="both"/>
        <w:rPr>
          <w:sz w:val="24"/>
          <w:szCs w:val="24"/>
          <w:lang w:val="ru-RU"/>
        </w:rPr>
      </w:pPr>
      <w:r w:rsidRPr="008A3D98">
        <w:rPr>
          <w:rFonts w:ascii="Times New Roman" w:hAnsi="Times New Roman"/>
          <w:color w:val="000000"/>
          <w:sz w:val="24"/>
          <w:szCs w:val="24"/>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43649BA7" w14:textId="77777777" w:rsidR="00053665" w:rsidRPr="008A3D98" w:rsidRDefault="00053665">
      <w:pPr>
        <w:rPr>
          <w:sz w:val="24"/>
          <w:szCs w:val="24"/>
          <w:lang w:val="ru-RU"/>
        </w:rPr>
        <w:sectPr w:rsidR="00053665" w:rsidRPr="008A3D98">
          <w:pgSz w:w="11906" w:h="16383"/>
          <w:pgMar w:top="1134" w:right="850" w:bottom="1134" w:left="1701" w:header="720" w:footer="720" w:gutter="0"/>
          <w:cols w:space="720"/>
        </w:sectPr>
      </w:pPr>
    </w:p>
    <w:p w14:paraId="05B42E03" w14:textId="77777777" w:rsidR="00053665" w:rsidRPr="008A3D98" w:rsidRDefault="00C2359E">
      <w:pPr>
        <w:spacing w:after="0"/>
        <w:ind w:left="120"/>
        <w:rPr>
          <w:sz w:val="24"/>
          <w:szCs w:val="24"/>
        </w:rPr>
      </w:pPr>
      <w:bookmarkStart w:id="90" w:name="block-415728"/>
      <w:bookmarkEnd w:id="9"/>
      <w:r w:rsidRPr="008A3D98">
        <w:rPr>
          <w:rFonts w:ascii="Times New Roman" w:hAnsi="Times New Roman"/>
          <w:b/>
          <w:color w:val="000000"/>
          <w:sz w:val="24"/>
          <w:szCs w:val="24"/>
          <w:lang w:val="ru-RU"/>
        </w:rPr>
        <w:lastRenderedPageBreak/>
        <w:t xml:space="preserve"> </w:t>
      </w:r>
      <w:r w:rsidRPr="008A3D98">
        <w:rPr>
          <w:rFonts w:ascii="Times New Roman" w:hAnsi="Times New Roman"/>
          <w:b/>
          <w:color w:val="000000"/>
          <w:sz w:val="24"/>
          <w:szCs w:val="24"/>
        </w:rPr>
        <w:t xml:space="preserve">ТЕМАТИЧЕСКОЕ ПЛАНИРОВАНИЕ </w:t>
      </w:r>
    </w:p>
    <w:p w14:paraId="5B69029C" w14:textId="77777777" w:rsidR="00053665" w:rsidRPr="008A3D98" w:rsidRDefault="00C2359E">
      <w:pPr>
        <w:spacing w:after="0"/>
        <w:ind w:left="120"/>
        <w:rPr>
          <w:sz w:val="24"/>
          <w:szCs w:val="24"/>
        </w:rPr>
      </w:pPr>
      <w:r w:rsidRPr="008A3D98">
        <w:rPr>
          <w:rFonts w:ascii="Times New Roman" w:hAnsi="Times New Roman"/>
          <w:b/>
          <w:color w:val="000000"/>
          <w:sz w:val="24"/>
          <w:szCs w:val="24"/>
        </w:rPr>
        <w:t xml:space="preserve"> 2 КЛАСС </w:t>
      </w:r>
    </w:p>
    <w:tbl>
      <w:tblPr>
        <w:tblW w:w="14318"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7229"/>
        <w:gridCol w:w="1843"/>
        <w:gridCol w:w="4437"/>
      </w:tblGrid>
      <w:tr w:rsidR="00053665" w:rsidRPr="008A3D98" w14:paraId="1D4F89FB" w14:textId="77777777" w:rsidTr="00EB6F3F">
        <w:trPr>
          <w:trHeight w:val="144"/>
          <w:tblCellSpacing w:w="20" w:type="nil"/>
        </w:trPr>
        <w:tc>
          <w:tcPr>
            <w:tcW w:w="809" w:type="dxa"/>
            <w:vMerge w:val="restart"/>
            <w:tcMar>
              <w:top w:w="50" w:type="dxa"/>
              <w:left w:w="100" w:type="dxa"/>
            </w:tcMar>
            <w:vAlign w:val="center"/>
          </w:tcPr>
          <w:p w14:paraId="66960A50"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b/>
                <w:color w:val="000000"/>
                <w:sz w:val="24"/>
                <w:szCs w:val="24"/>
              </w:rPr>
              <w:t xml:space="preserve">№ п/п </w:t>
            </w:r>
          </w:p>
          <w:p w14:paraId="251691A1" w14:textId="77777777" w:rsidR="00053665" w:rsidRPr="008A3D98" w:rsidRDefault="00053665">
            <w:pPr>
              <w:spacing w:after="0"/>
              <w:ind w:left="135"/>
              <w:rPr>
                <w:rFonts w:ascii="Times New Roman" w:hAnsi="Times New Roman" w:cs="Times New Roman"/>
                <w:sz w:val="24"/>
                <w:szCs w:val="24"/>
              </w:rPr>
            </w:pPr>
          </w:p>
        </w:tc>
        <w:tc>
          <w:tcPr>
            <w:tcW w:w="7229" w:type="dxa"/>
            <w:vMerge w:val="restart"/>
            <w:tcMar>
              <w:top w:w="50" w:type="dxa"/>
              <w:left w:w="100" w:type="dxa"/>
            </w:tcMar>
            <w:vAlign w:val="center"/>
          </w:tcPr>
          <w:p w14:paraId="6DDD9CE9"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Наименование</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разделов</w:t>
            </w:r>
            <w:proofErr w:type="spellEnd"/>
            <w:r w:rsidRPr="008A3D98">
              <w:rPr>
                <w:rFonts w:ascii="Times New Roman" w:hAnsi="Times New Roman" w:cs="Times New Roman"/>
                <w:b/>
                <w:color w:val="000000"/>
                <w:sz w:val="24"/>
                <w:szCs w:val="24"/>
              </w:rPr>
              <w:t xml:space="preserve"> и </w:t>
            </w:r>
            <w:proofErr w:type="spellStart"/>
            <w:r w:rsidRPr="008A3D98">
              <w:rPr>
                <w:rFonts w:ascii="Times New Roman" w:hAnsi="Times New Roman" w:cs="Times New Roman"/>
                <w:b/>
                <w:color w:val="000000"/>
                <w:sz w:val="24"/>
                <w:szCs w:val="24"/>
              </w:rPr>
              <w:t>тем</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программы</w:t>
            </w:r>
            <w:proofErr w:type="spellEnd"/>
            <w:r w:rsidRPr="008A3D98">
              <w:rPr>
                <w:rFonts w:ascii="Times New Roman" w:hAnsi="Times New Roman" w:cs="Times New Roman"/>
                <w:b/>
                <w:color w:val="000000"/>
                <w:sz w:val="24"/>
                <w:szCs w:val="24"/>
              </w:rPr>
              <w:t xml:space="preserve"> </w:t>
            </w:r>
          </w:p>
          <w:p w14:paraId="69D98529" w14:textId="77777777" w:rsidR="00053665" w:rsidRPr="008A3D98" w:rsidRDefault="00053665">
            <w:pPr>
              <w:spacing w:after="0"/>
              <w:ind w:left="135"/>
              <w:rPr>
                <w:rFonts w:ascii="Times New Roman" w:hAnsi="Times New Roman" w:cs="Times New Roman"/>
                <w:sz w:val="24"/>
                <w:szCs w:val="24"/>
              </w:rPr>
            </w:pPr>
          </w:p>
        </w:tc>
        <w:tc>
          <w:tcPr>
            <w:tcW w:w="1843" w:type="dxa"/>
            <w:tcMar>
              <w:top w:w="50" w:type="dxa"/>
              <w:left w:w="100" w:type="dxa"/>
            </w:tcMar>
            <w:vAlign w:val="center"/>
          </w:tcPr>
          <w:p w14:paraId="58D67319" w14:textId="77777777" w:rsidR="00053665" w:rsidRPr="008A3D98" w:rsidRDefault="00C2359E">
            <w:pPr>
              <w:spacing w:after="0"/>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Количество</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часов</w:t>
            </w:r>
            <w:proofErr w:type="spellEnd"/>
          </w:p>
        </w:tc>
        <w:tc>
          <w:tcPr>
            <w:tcW w:w="4437" w:type="dxa"/>
            <w:vMerge w:val="restart"/>
            <w:tcMar>
              <w:top w:w="50" w:type="dxa"/>
              <w:left w:w="100" w:type="dxa"/>
            </w:tcMar>
            <w:vAlign w:val="center"/>
          </w:tcPr>
          <w:p w14:paraId="360A73EE"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Электронные</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цифровые</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образовательные</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ресурсы</w:t>
            </w:r>
            <w:proofErr w:type="spellEnd"/>
            <w:r w:rsidRPr="008A3D98">
              <w:rPr>
                <w:rFonts w:ascii="Times New Roman" w:hAnsi="Times New Roman" w:cs="Times New Roman"/>
                <w:b/>
                <w:color w:val="000000"/>
                <w:sz w:val="24"/>
                <w:szCs w:val="24"/>
              </w:rPr>
              <w:t xml:space="preserve"> </w:t>
            </w:r>
          </w:p>
          <w:p w14:paraId="4A0E2FE0" w14:textId="77777777" w:rsidR="00053665" w:rsidRPr="008A3D98" w:rsidRDefault="00053665">
            <w:pPr>
              <w:spacing w:after="0"/>
              <w:ind w:left="135"/>
              <w:rPr>
                <w:rFonts w:ascii="Times New Roman" w:hAnsi="Times New Roman" w:cs="Times New Roman"/>
                <w:sz w:val="24"/>
                <w:szCs w:val="24"/>
              </w:rPr>
            </w:pPr>
          </w:p>
        </w:tc>
      </w:tr>
      <w:tr w:rsidR="00053665" w:rsidRPr="008A3D98" w14:paraId="016FE3DF" w14:textId="77777777" w:rsidTr="00EB6F3F">
        <w:trPr>
          <w:trHeight w:val="144"/>
          <w:tblCellSpacing w:w="20" w:type="nil"/>
        </w:trPr>
        <w:tc>
          <w:tcPr>
            <w:tcW w:w="809" w:type="dxa"/>
            <w:vMerge/>
            <w:tcBorders>
              <w:top w:val="nil"/>
            </w:tcBorders>
            <w:tcMar>
              <w:top w:w="50" w:type="dxa"/>
              <w:left w:w="100" w:type="dxa"/>
            </w:tcMar>
          </w:tcPr>
          <w:p w14:paraId="0F6D215A" w14:textId="77777777" w:rsidR="00053665" w:rsidRPr="008A3D98" w:rsidRDefault="00053665">
            <w:pPr>
              <w:rPr>
                <w:rFonts w:ascii="Times New Roman" w:hAnsi="Times New Roman" w:cs="Times New Roman"/>
                <w:sz w:val="24"/>
                <w:szCs w:val="24"/>
              </w:rPr>
            </w:pPr>
          </w:p>
        </w:tc>
        <w:tc>
          <w:tcPr>
            <w:tcW w:w="7229" w:type="dxa"/>
            <w:vMerge/>
            <w:tcBorders>
              <w:top w:val="nil"/>
            </w:tcBorders>
            <w:tcMar>
              <w:top w:w="50" w:type="dxa"/>
              <w:left w:w="100" w:type="dxa"/>
            </w:tcMar>
          </w:tcPr>
          <w:p w14:paraId="68A531E4" w14:textId="77777777" w:rsidR="00053665" w:rsidRPr="008A3D98" w:rsidRDefault="00053665">
            <w:pPr>
              <w:rPr>
                <w:rFonts w:ascii="Times New Roman" w:hAnsi="Times New Roman" w:cs="Times New Roman"/>
                <w:sz w:val="24"/>
                <w:szCs w:val="24"/>
              </w:rPr>
            </w:pPr>
          </w:p>
        </w:tc>
        <w:tc>
          <w:tcPr>
            <w:tcW w:w="1843" w:type="dxa"/>
            <w:tcMar>
              <w:top w:w="50" w:type="dxa"/>
              <w:left w:w="100" w:type="dxa"/>
            </w:tcMar>
            <w:vAlign w:val="center"/>
          </w:tcPr>
          <w:p w14:paraId="2477DA83"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Всего</w:t>
            </w:r>
            <w:proofErr w:type="spellEnd"/>
            <w:r w:rsidRPr="008A3D98">
              <w:rPr>
                <w:rFonts w:ascii="Times New Roman" w:hAnsi="Times New Roman" w:cs="Times New Roman"/>
                <w:b/>
                <w:color w:val="000000"/>
                <w:sz w:val="24"/>
                <w:szCs w:val="24"/>
              </w:rPr>
              <w:t xml:space="preserve"> </w:t>
            </w:r>
          </w:p>
          <w:p w14:paraId="25068F89" w14:textId="77777777" w:rsidR="00053665" w:rsidRPr="008A3D98" w:rsidRDefault="00053665">
            <w:pPr>
              <w:spacing w:after="0"/>
              <w:ind w:left="135"/>
              <w:rPr>
                <w:rFonts w:ascii="Times New Roman" w:hAnsi="Times New Roman" w:cs="Times New Roman"/>
                <w:sz w:val="24"/>
                <w:szCs w:val="24"/>
              </w:rPr>
            </w:pPr>
          </w:p>
        </w:tc>
        <w:tc>
          <w:tcPr>
            <w:tcW w:w="4437" w:type="dxa"/>
            <w:vMerge/>
            <w:tcBorders>
              <w:top w:val="nil"/>
            </w:tcBorders>
            <w:tcMar>
              <w:top w:w="50" w:type="dxa"/>
              <w:left w:w="100" w:type="dxa"/>
            </w:tcMar>
          </w:tcPr>
          <w:p w14:paraId="07BD3A3D" w14:textId="77777777" w:rsidR="00053665" w:rsidRPr="008A3D98" w:rsidRDefault="00053665">
            <w:pPr>
              <w:rPr>
                <w:rFonts w:ascii="Times New Roman" w:hAnsi="Times New Roman" w:cs="Times New Roman"/>
                <w:sz w:val="24"/>
                <w:szCs w:val="24"/>
              </w:rPr>
            </w:pPr>
          </w:p>
        </w:tc>
      </w:tr>
      <w:tr w:rsidR="00053665" w:rsidRPr="00F55C55" w14:paraId="32A81E63" w14:textId="77777777" w:rsidTr="00EB6F3F">
        <w:trPr>
          <w:trHeight w:val="144"/>
          <w:tblCellSpacing w:w="20" w:type="nil"/>
        </w:trPr>
        <w:tc>
          <w:tcPr>
            <w:tcW w:w="809" w:type="dxa"/>
            <w:tcMar>
              <w:top w:w="50" w:type="dxa"/>
              <w:left w:w="100" w:type="dxa"/>
            </w:tcMar>
            <w:vAlign w:val="center"/>
          </w:tcPr>
          <w:p w14:paraId="3C858DD8"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1</w:t>
            </w:r>
          </w:p>
        </w:tc>
        <w:tc>
          <w:tcPr>
            <w:tcW w:w="7229" w:type="dxa"/>
            <w:tcMar>
              <w:top w:w="50" w:type="dxa"/>
              <w:left w:w="100" w:type="dxa"/>
            </w:tcMar>
            <w:vAlign w:val="center"/>
          </w:tcPr>
          <w:p w14:paraId="6A9F7B46"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rPr>
              <w:t xml:space="preserve">О </w:t>
            </w:r>
            <w:proofErr w:type="spellStart"/>
            <w:r w:rsidRPr="008A3D98">
              <w:rPr>
                <w:rFonts w:ascii="Times New Roman" w:hAnsi="Times New Roman" w:cs="Times New Roman"/>
                <w:color w:val="000000"/>
                <w:sz w:val="24"/>
                <w:szCs w:val="24"/>
              </w:rPr>
              <w:t>нашей</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Родине</w:t>
            </w:r>
            <w:proofErr w:type="spellEnd"/>
          </w:p>
        </w:tc>
        <w:tc>
          <w:tcPr>
            <w:tcW w:w="1843" w:type="dxa"/>
            <w:tcMar>
              <w:top w:w="50" w:type="dxa"/>
              <w:left w:w="100" w:type="dxa"/>
            </w:tcMar>
            <w:vAlign w:val="center"/>
          </w:tcPr>
          <w:p w14:paraId="03490FA4" w14:textId="13E90ED7" w:rsidR="00053665" w:rsidRPr="00A50A1E" w:rsidRDefault="00A50A1E">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4</w:t>
            </w:r>
          </w:p>
        </w:tc>
        <w:tc>
          <w:tcPr>
            <w:tcW w:w="4437" w:type="dxa"/>
            <w:tcMar>
              <w:top w:w="50" w:type="dxa"/>
              <w:left w:w="100" w:type="dxa"/>
            </w:tcMar>
            <w:vAlign w:val="center"/>
          </w:tcPr>
          <w:p w14:paraId="24E9A693" w14:textId="77777777" w:rsidR="00053665" w:rsidRPr="00DA4769" w:rsidRDefault="00F55C55">
            <w:pPr>
              <w:spacing w:after="0"/>
              <w:ind w:left="135"/>
              <w:rPr>
                <w:rFonts w:ascii="Times New Roman" w:hAnsi="Times New Roman" w:cs="Times New Roman"/>
                <w:sz w:val="24"/>
                <w:szCs w:val="24"/>
                <w:lang w:val="ru-RU"/>
              </w:rPr>
            </w:pPr>
            <w:hyperlink r:id="rId5">
              <w:r w:rsidR="00C2359E" w:rsidRPr="008A3D98">
                <w:rPr>
                  <w:rFonts w:ascii="Times New Roman" w:hAnsi="Times New Roman" w:cs="Times New Roman"/>
                  <w:color w:val="0000FF"/>
                  <w:sz w:val="24"/>
                  <w:szCs w:val="24"/>
                  <w:u w:val="single"/>
                </w:rPr>
                <w:t>https</w:t>
              </w:r>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resh</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edu</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ru</w:t>
              </w:r>
              <w:proofErr w:type="spellEnd"/>
              <w:r w:rsidR="00C2359E" w:rsidRPr="00DA4769">
                <w:rPr>
                  <w:rFonts w:ascii="Times New Roman" w:hAnsi="Times New Roman" w:cs="Times New Roman"/>
                  <w:color w:val="0000FF"/>
                  <w:sz w:val="24"/>
                  <w:szCs w:val="24"/>
                  <w:u w:val="single"/>
                  <w:lang w:val="ru-RU"/>
                </w:rPr>
                <w:t>/</w:t>
              </w:r>
              <w:r w:rsidR="00C2359E" w:rsidRPr="008A3D98">
                <w:rPr>
                  <w:rFonts w:ascii="Times New Roman" w:hAnsi="Times New Roman" w:cs="Times New Roman"/>
                  <w:color w:val="0000FF"/>
                  <w:sz w:val="24"/>
                  <w:szCs w:val="24"/>
                  <w:u w:val="single"/>
                </w:rPr>
                <w:t>subject</w:t>
              </w:r>
              <w:r w:rsidR="00C2359E" w:rsidRPr="00DA4769">
                <w:rPr>
                  <w:rFonts w:ascii="Times New Roman" w:hAnsi="Times New Roman" w:cs="Times New Roman"/>
                  <w:color w:val="0000FF"/>
                  <w:sz w:val="24"/>
                  <w:szCs w:val="24"/>
                  <w:u w:val="single"/>
                  <w:lang w:val="ru-RU"/>
                </w:rPr>
                <w:t>/32/1/</w:t>
              </w:r>
            </w:hyperlink>
          </w:p>
        </w:tc>
      </w:tr>
      <w:tr w:rsidR="00053665" w:rsidRPr="00F55C55" w14:paraId="5F2D1BA0" w14:textId="77777777" w:rsidTr="00EB6F3F">
        <w:trPr>
          <w:trHeight w:val="144"/>
          <w:tblCellSpacing w:w="20" w:type="nil"/>
        </w:trPr>
        <w:tc>
          <w:tcPr>
            <w:tcW w:w="809" w:type="dxa"/>
            <w:tcMar>
              <w:top w:w="50" w:type="dxa"/>
              <w:left w:w="100" w:type="dxa"/>
            </w:tcMar>
            <w:vAlign w:val="center"/>
          </w:tcPr>
          <w:p w14:paraId="76A2834B"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2</w:t>
            </w:r>
          </w:p>
        </w:tc>
        <w:tc>
          <w:tcPr>
            <w:tcW w:w="7229" w:type="dxa"/>
            <w:tcMar>
              <w:top w:w="50" w:type="dxa"/>
              <w:left w:w="100" w:type="dxa"/>
            </w:tcMar>
            <w:vAlign w:val="center"/>
          </w:tcPr>
          <w:p w14:paraId="5393D173"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color w:val="000000"/>
                <w:sz w:val="24"/>
                <w:szCs w:val="24"/>
              </w:rPr>
              <w:t>Фольклор</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устное</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народное</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творчество</w:t>
            </w:r>
            <w:proofErr w:type="spellEnd"/>
            <w:r w:rsidRPr="008A3D98">
              <w:rPr>
                <w:rFonts w:ascii="Times New Roman" w:hAnsi="Times New Roman" w:cs="Times New Roman"/>
                <w:color w:val="000000"/>
                <w:sz w:val="24"/>
                <w:szCs w:val="24"/>
              </w:rPr>
              <w:t>)</w:t>
            </w:r>
          </w:p>
        </w:tc>
        <w:tc>
          <w:tcPr>
            <w:tcW w:w="1843" w:type="dxa"/>
            <w:tcMar>
              <w:top w:w="50" w:type="dxa"/>
              <w:left w:w="100" w:type="dxa"/>
            </w:tcMar>
            <w:vAlign w:val="center"/>
          </w:tcPr>
          <w:p w14:paraId="68D716B2" w14:textId="30EC59DF" w:rsidR="00053665" w:rsidRPr="00A50A1E" w:rsidRDefault="00A50A1E">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0</w:t>
            </w:r>
          </w:p>
        </w:tc>
        <w:tc>
          <w:tcPr>
            <w:tcW w:w="4437" w:type="dxa"/>
            <w:tcMar>
              <w:top w:w="50" w:type="dxa"/>
              <w:left w:w="100" w:type="dxa"/>
            </w:tcMar>
            <w:vAlign w:val="center"/>
          </w:tcPr>
          <w:p w14:paraId="1E8E966A" w14:textId="77777777" w:rsidR="00053665" w:rsidRPr="00DA4769" w:rsidRDefault="00F55C55">
            <w:pPr>
              <w:spacing w:after="0"/>
              <w:ind w:left="135"/>
              <w:rPr>
                <w:rFonts w:ascii="Times New Roman" w:hAnsi="Times New Roman" w:cs="Times New Roman"/>
                <w:sz w:val="24"/>
                <w:szCs w:val="24"/>
                <w:lang w:val="ru-RU"/>
              </w:rPr>
            </w:pPr>
            <w:hyperlink r:id="rId6">
              <w:r w:rsidR="00C2359E" w:rsidRPr="008A3D98">
                <w:rPr>
                  <w:rFonts w:ascii="Times New Roman" w:hAnsi="Times New Roman" w:cs="Times New Roman"/>
                  <w:color w:val="0000FF"/>
                  <w:sz w:val="24"/>
                  <w:szCs w:val="24"/>
                  <w:u w:val="single"/>
                </w:rPr>
                <w:t>https</w:t>
              </w:r>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resh</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edu</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ru</w:t>
              </w:r>
              <w:proofErr w:type="spellEnd"/>
              <w:r w:rsidR="00C2359E" w:rsidRPr="00DA4769">
                <w:rPr>
                  <w:rFonts w:ascii="Times New Roman" w:hAnsi="Times New Roman" w:cs="Times New Roman"/>
                  <w:color w:val="0000FF"/>
                  <w:sz w:val="24"/>
                  <w:szCs w:val="24"/>
                  <w:u w:val="single"/>
                  <w:lang w:val="ru-RU"/>
                </w:rPr>
                <w:t>/</w:t>
              </w:r>
              <w:r w:rsidR="00C2359E" w:rsidRPr="008A3D98">
                <w:rPr>
                  <w:rFonts w:ascii="Times New Roman" w:hAnsi="Times New Roman" w:cs="Times New Roman"/>
                  <w:color w:val="0000FF"/>
                  <w:sz w:val="24"/>
                  <w:szCs w:val="24"/>
                  <w:u w:val="single"/>
                </w:rPr>
                <w:t>subject</w:t>
              </w:r>
              <w:r w:rsidR="00C2359E" w:rsidRPr="00DA4769">
                <w:rPr>
                  <w:rFonts w:ascii="Times New Roman" w:hAnsi="Times New Roman" w:cs="Times New Roman"/>
                  <w:color w:val="0000FF"/>
                  <w:sz w:val="24"/>
                  <w:szCs w:val="24"/>
                  <w:u w:val="single"/>
                  <w:lang w:val="ru-RU"/>
                </w:rPr>
                <w:t>/32/1/</w:t>
              </w:r>
            </w:hyperlink>
          </w:p>
        </w:tc>
      </w:tr>
      <w:tr w:rsidR="00053665" w:rsidRPr="008A3D98" w14:paraId="7ECB2DC2" w14:textId="77777777" w:rsidTr="00EB6F3F">
        <w:trPr>
          <w:trHeight w:val="144"/>
          <w:tblCellSpacing w:w="20" w:type="nil"/>
        </w:trPr>
        <w:tc>
          <w:tcPr>
            <w:tcW w:w="809" w:type="dxa"/>
            <w:tcMar>
              <w:top w:w="50" w:type="dxa"/>
              <w:left w:w="100" w:type="dxa"/>
            </w:tcMar>
            <w:vAlign w:val="center"/>
          </w:tcPr>
          <w:p w14:paraId="6089AF07"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3</w:t>
            </w:r>
          </w:p>
        </w:tc>
        <w:tc>
          <w:tcPr>
            <w:tcW w:w="7229" w:type="dxa"/>
            <w:tcMar>
              <w:top w:w="50" w:type="dxa"/>
              <w:left w:w="100" w:type="dxa"/>
            </w:tcMar>
            <w:vAlign w:val="center"/>
          </w:tcPr>
          <w:p w14:paraId="1D0C7A9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Звуки и краски родной природы в разные времена года (осень)</w:t>
            </w:r>
          </w:p>
        </w:tc>
        <w:tc>
          <w:tcPr>
            <w:tcW w:w="1843" w:type="dxa"/>
            <w:tcMar>
              <w:top w:w="50" w:type="dxa"/>
              <w:left w:w="100" w:type="dxa"/>
            </w:tcMar>
            <w:vAlign w:val="center"/>
          </w:tcPr>
          <w:p w14:paraId="02C77435" w14:textId="49D0957B"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00A50A1E">
              <w:rPr>
                <w:rFonts w:ascii="Times New Roman" w:hAnsi="Times New Roman" w:cs="Times New Roman"/>
                <w:color w:val="000000"/>
                <w:sz w:val="24"/>
                <w:szCs w:val="24"/>
                <w:lang w:val="ru-RU"/>
              </w:rPr>
              <w:t>6</w:t>
            </w:r>
            <w:r w:rsidRPr="008A3D98">
              <w:rPr>
                <w:rFonts w:ascii="Times New Roman" w:hAnsi="Times New Roman" w:cs="Times New Roman"/>
                <w:color w:val="000000"/>
                <w:sz w:val="24"/>
                <w:szCs w:val="24"/>
              </w:rPr>
              <w:t xml:space="preserve"> </w:t>
            </w:r>
          </w:p>
        </w:tc>
        <w:tc>
          <w:tcPr>
            <w:tcW w:w="4437" w:type="dxa"/>
            <w:tcMar>
              <w:top w:w="50" w:type="dxa"/>
              <w:left w:w="100" w:type="dxa"/>
            </w:tcMar>
            <w:vAlign w:val="center"/>
          </w:tcPr>
          <w:p w14:paraId="38C1D312" w14:textId="77777777" w:rsidR="00053665" w:rsidRPr="008A3D98" w:rsidRDefault="00F55C55">
            <w:pPr>
              <w:spacing w:after="0"/>
              <w:ind w:left="135"/>
              <w:rPr>
                <w:rFonts w:ascii="Times New Roman" w:hAnsi="Times New Roman" w:cs="Times New Roman"/>
                <w:sz w:val="24"/>
                <w:szCs w:val="24"/>
              </w:rPr>
            </w:pPr>
            <w:hyperlink r:id="rId7">
              <w:r w:rsidR="00C2359E" w:rsidRPr="008A3D98">
                <w:rPr>
                  <w:rFonts w:ascii="Times New Roman" w:hAnsi="Times New Roman" w:cs="Times New Roman"/>
                  <w:color w:val="0000FF"/>
                  <w:sz w:val="24"/>
                  <w:szCs w:val="24"/>
                  <w:u w:val="single"/>
                </w:rPr>
                <w:t>https://resh.edu.ru/subject/32/1/</w:t>
              </w:r>
            </w:hyperlink>
          </w:p>
        </w:tc>
      </w:tr>
      <w:tr w:rsidR="00053665" w:rsidRPr="008A3D98" w14:paraId="49A90E82" w14:textId="77777777" w:rsidTr="00EB6F3F">
        <w:trPr>
          <w:trHeight w:val="144"/>
          <w:tblCellSpacing w:w="20" w:type="nil"/>
        </w:trPr>
        <w:tc>
          <w:tcPr>
            <w:tcW w:w="809" w:type="dxa"/>
            <w:tcMar>
              <w:top w:w="50" w:type="dxa"/>
              <w:left w:w="100" w:type="dxa"/>
            </w:tcMar>
            <w:vAlign w:val="center"/>
          </w:tcPr>
          <w:p w14:paraId="53A7629D"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4</w:t>
            </w:r>
          </w:p>
        </w:tc>
        <w:tc>
          <w:tcPr>
            <w:tcW w:w="7229" w:type="dxa"/>
            <w:tcMar>
              <w:top w:w="50" w:type="dxa"/>
              <w:left w:w="100" w:type="dxa"/>
            </w:tcMar>
            <w:vAlign w:val="center"/>
          </w:tcPr>
          <w:p w14:paraId="577EF3AE"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rPr>
              <w:t xml:space="preserve">О </w:t>
            </w:r>
            <w:proofErr w:type="spellStart"/>
            <w:r w:rsidRPr="008A3D98">
              <w:rPr>
                <w:rFonts w:ascii="Times New Roman" w:hAnsi="Times New Roman" w:cs="Times New Roman"/>
                <w:color w:val="000000"/>
                <w:sz w:val="24"/>
                <w:szCs w:val="24"/>
              </w:rPr>
              <w:t>детях</w:t>
            </w:r>
            <w:proofErr w:type="spellEnd"/>
            <w:r w:rsidRPr="008A3D98">
              <w:rPr>
                <w:rFonts w:ascii="Times New Roman" w:hAnsi="Times New Roman" w:cs="Times New Roman"/>
                <w:color w:val="000000"/>
                <w:sz w:val="24"/>
                <w:szCs w:val="24"/>
              </w:rPr>
              <w:t xml:space="preserve"> и </w:t>
            </w:r>
            <w:proofErr w:type="spellStart"/>
            <w:r w:rsidRPr="008A3D98">
              <w:rPr>
                <w:rFonts w:ascii="Times New Roman" w:hAnsi="Times New Roman" w:cs="Times New Roman"/>
                <w:color w:val="000000"/>
                <w:sz w:val="24"/>
                <w:szCs w:val="24"/>
              </w:rPr>
              <w:t>дружбе</w:t>
            </w:r>
            <w:proofErr w:type="spellEnd"/>
          </w:p>
        </w:tc>
        <w:tc>
          <w:tcPr>
            <w:tcW w:w="1843" w:type="dxa"/>
            <w:tcMar>
              <w:top w:w="50" w:type="dxa"/>
              <w:left w:w="100" w:type="dxa"/>
            </w:tcMar>
            <w:vAlign w:val="center"/>
          </w:tcPr>
          <w:p w14:paraId="3C574176" w14:textId="49F09D3D" w:rsidR="00053665" w:rsidRPr="008A3D98" w:rsidRDefault="00A50A1E">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0</w:t>
            </w:r>
            <w:r w:rsidR="00C2359E" w:rsidRPr="008A3D98">
              <w:rPr>
                <w:rFonts w:ascii="Times New Roman" w:hAnsi="Times New Roman" w:cs="Times New Roman"/>
                <w:color w:val="000000"/>
                <w:sz w:val="24"/>
                <w:szCs w:val="24"/>
              </w:rPr>
              <w:t xml:space="preserve"> </w:t>
            </w:r>
          </w:p>
        </w:tc>
        <w:tc>
          <w:tcPr>
            <w:tcW w:w="4437" w:type="dxa"/>
            <w:tcMar>
              <w:top w:w="50" w:type="dxa"/>
              <w:left w:w="100" w:type="dxa"/>
            </w:tcMar>
            <w:vAlign w:val="center"/>
          </w:tcPr>
          <w:p w14:paraId="7A77313E" w14:textId="77777777" w:rsidR="00053665" w:rsidRPr="008A3D98" w:rsidRDefault="00F55C55">
            <w:pPr>
              <w:spacing w:after="0"/>
              <w:ind w:left="135"/>
              <w:rPr>
                <w:rFonts w:ascii="Times New Roman" w:hAnsi="Times New Roman" w:cs="Times New Roman"/>
                <w:sz w:val="24"/>
                <w:szCs w:val="24"/>
              </w:rPr>
            </w:pPr>
            <w:hyperlink r:id="rId8">
              <w:r w:rsidR="00C2359E" w:rsidRPr="008A3D98">
                <w:rPr>
                  <w:rFonts w:ascii="Times New Roman" w:hAnsi="Times New Roman" w:cs="Times New Roman"/>
                  <w:color w:val="0000FF"/>
                  <w:sz w:val="24"/>
                  <w:szCs w:val="24"/>
                  <w:u w:val="single"/>
                </w:rPr>
                <w:t>https://resh.edu.ru/subject/32/1/</w:t>
              </w:r>
            </w:hyperlink>
          </w:p>
        </w:tc>
      </w:tr>
      <w:tr w:rsidR="00053665" w:rsidRPr="008A3D98" w14:paraId="2A2A327E" w14:textId="77777777" w:rsidTr="00EB6F3F">
        <w:trPr>
          <w:trHeight w:val="144"/>
          <w:tblCellSpacing w:w="20" w:type="nil"/>
        </w:trPr>
        <w:tc>
          <w:tcPr>
            <w:tcW w:w="809" w:type="dxa"/>
            <w:tcMar>
              <w:top w:w="50" w:type="dxa"/>
              <w:left w:w="100" w:type="dxa"/>
            </w:tcMar>
            <w:vAlign w:val="center"/>
          </w:tcPr>
          <w:p w14:paraId="759E7C25"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5</w:t>
            </w:r>
          </w:p>
        </w:tc>
        <w:tc>
          <w:tcPr>
            <w:tcW w:w="7229" w:type="dxa"/>
            <w:tcMar>
              <w:top w:w="50" w:type="dxa"/>
              <w:left w:w="100" w:type="dxa"/>
            </w:tcMar>
            <w:vAlign w:val="center"/>
          </w:tcPr>
          <w:p w14:paraId="5C0D9F5C"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color w:val="000000"/>
                <w:sz w:val="24"/>
                <w:szCs w:val="24"/>
              </w:rPr>
              <w:t>Мир</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сказок</w:t>
            </w:r>
            <w:proofErr w:type="spellEnd"/>
          </w:p>
        </w:tc>
        <w:tc>
          <w:tcPr>
            <w:tcW w:w="1843" w:type="dxa"/>
            <w:tcMar>
              <w:top w:w="50" w:type="dxa"/>
              <w:left w:w="100" w:type="dxa"/>
            </w:tcMar>
            <w:vAlign w:val="center"/>
          </w:tcPr>
          <w:p w14:paraId="11A77972" w14:textId="1BE91F9E" w:rsidR="00053665" w:rsidRPr="008A3D98" w:rsidRDefault="00A50A1E">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0</w:t>
            </w:r>
            <w:r w:rsidR="00C2359E" w:rsidRPr="008A3D98">
              <w:rPr>
                <w:rFonts w:ascii="Times New Roman" w:hAnsi="Times New Roman" w:cs="Times New Roman"/>
                <w:color w:val="000000"/>
                <w:sz w:val="24"/>
                <w:szCs w:val="24"/>
              </w:rPr>
              <w:t xml:space="preserve"> </w:t>
            </w:r>
          </w:p>
        </w:tc>
        <w:tc>
          <w:tcPr>
            <w:tcW w:w="4437" w:type="dxa"/>
            <w:tcMar>
              <w:top w:w="50" w:type="dxa"/>
              <w:left w:w="100" w:type="dxa"/>
            </w:tcMar>
            <w:vAlign w:val="center"/>
          </w:tcPr>
          <w:p w14:paraId="60EAC8E7" w14:textId="77777777" w:rsidR="00053665" w:rsidRPr="008A3D98" w:rsidRDefault="00F55C55">
            <w:pPr>
              <w:spacing w:after="0"/>
              <w:ind w:left="135"/>
              <w:rPr>
                <w:rFonts w:ascii="Times New Roman" w:hAnsi="Times New Roman" w:cs="Times New Roman"/>
                <w:sz w:val="24"/>
                <w:szCs w:val="24"/>
              </w:rPr>
            </w:pPr>
            <w:hyperlink r:id="rId9">
              <w:r w:rsidR="00C2359E" w:rsidRPr="008A3D98">
                <w:rPr>
                  <w:rFonts w:ascii="Times New Roman" w:hAnsi="Times New Roman" w:cs="Times New Roman"/>
                  <w:color w:val="0000FF"/>
                  <w:sz w:val="24"/>
                  <w:szCs w:val="24"/>
                  <w:u w:val="single"/>
                </w:rPr>
                <w:t>https://resh.edu.ru/subject/32/1/</w:t>
              </w:r>
            </w:hyperlink>
          </w:p>
        </w:tc>
      </w:tr>
      <w:tr w:rsidR="00053665" w:rsidRPr="008A3D98" w14:paraId="61672A37" w14:textId="77777777" w:rsidTr="00EB6F3F">
        <w:trPr>
          <w:trHeight w:val="144"/>
          <w:tblCellSpacing w:w="20" w:type="nil"/>
        </w:trPr>
        <w:tc>
          <w:tcPr>
            <w:tcW w:w="809" w:type="dxa"/>
            <w:tcMar>
              <w:top w:w="50" w:type="dxa"/>
              <w:left w:w="100" w:type="dxa"/>
            </w:tcMar>
            <w:vAlign w:val="center"/>
          </w:tcPr>
          <w:p w14:paraId="2FDFC6D1"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6</w:t>
            </w:r>
          </w:p>
        </w:tc>
        <w:tc>
          <w:tcPr>
            <w:tcW w:w="7229" w:type="dxa"/>
            <w:tcMar>
              <w:top w:w="50" w:type="dxa"/>
              <w:left w:w="100" w:type="dxa"/>
            </w:tcMar>
            <w:vAlign w:val="center"/>
          </w:tcPr>
          <w:p w14:paraId="36DB1ED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Звуки и краски родной природы в разные времена года (зима)</w:t>
            </w:r>
          </w:p>
        </w:tc>
        <w:tc>
          <w:tcPr>
            <w:tcW w:w="1843" w:type="dxa"/>
            <w:tcMar>
              <w:top w:w="50" w:type="dxa"/>
              <w:left w:w="100" w:type="dxa"/>
            </w:tcMar>
            <w:vAlign w:val="center"/>
          </w:tcPr>
          <w:p w14:paraId="0F3BBD16" w14:textId="3F051561"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00A50A1E">
              <w:rPr>
                <w:rFonts w:ascii="Times New Roman" w:hAnsi="Times New Roman" w:cs="Times New Roman"/>
                <w:color w:val="000000"/>
                <w:sz w:val="24"/>
                <w:szCs w:val="24"/>
              </w:rPr>
              <w:t>1</w:t>
            </w:r>
            <w:r w:rsidR="00A50A1E">
              <w:rPr>
                <w:rFonts w:ascii="Times New Roman" w:hAnsi="Times New Roman" w:cs="Times New Roman"/>
                <w:color w:val="000000"/>
                <w:sz w:val="24"/>
                <w:szCs w:val="24"/>
                <w:lang w:val="ru-RU"/>
              </w:rPr>
              <w:t>0</w:t>
            </w:r>
            <w:r w:rsidRPr="008A3D98">
              <w:rPr>
                <w:rFonts w:ascii="Times New Roman" w:hAnsi="Times New Roman" w:cs="Times New Roman"/>
                <w:color w:val="000000"/>
                <w:sz w:val="24"/>
                <w:szCs w:val="24"/>
              </w:rPr>
              <w:t xml:space="preserve"> </w:t>
            </w:r>
          </w:p>
        </w:tc>
        <w:tc>
          <w:tcPr>
            <w:tcW w:w="4437" w:type="dxa"/>
            <w:tcMar>
              <w:top w:w="50" w:type="dxa"/>
              <w:left w:w="100" w:type="dxa"/>
            </w:tcMar>
            <w:vAlign w:val="center"/>
          </w:tcPr>
          <w:p w14:paraId="01D19C55" w14:textId="77777777" w:rsidR="00053665" w:rsidRPr="008A3D98" w:rsidRDefault="00F55C55">
            <w:pPr>
              <w:spacing w:after="0"/>
              <w:ind w:left="135"/>
              <w:rPr>
                <w:rFonts w:ascii="Times New Roman" w:hAnsi="Times New Roman" w:cs="Times New Roman"/>
                <w:sz w:val="24"/>
                <w:szCs w:val="24"/>
              </w:rPr>
            </w:pPr>
            <w:hyperlink r:id="rId10">
              <w:r w:rsidR="00C2359E" w:rsidRPr="008A3D98">
                <w:rPr>
                  <w:rFonts w:ascii="Times New Roman" w:hAnsi="Times New Roman" w:cs="Times New Roman"/>
                  <w:color w:val="0000FF"/>
                  <w:sz w:val="24"/>
                  <w:szCs w:val="24"/>
                  <w:u w:val="single"/>
                </w:rPr>
                <w:t>https://resh.edu.ru/subject/32/1/</w:t>
              </w:r>
            </w:hyperlink>
          </w:p>
        </w:tc>
      </w:tr>
      <w:tr w:rsidR="00053665" w:rsidRPr="00F55C55" w14:paraId="69E89130" w14:textId="77777777" w:rsidTr="00EB6F3F">
        <w:trPr>
          <w:trHeight w:val="144"/>
          <w:tblCellSpacing w:w="20" w:type="nil"/>
        </w:trPr>
        <w:tc>
          <w:tcPr>
            <w:tcW w:w="809" w:type="dxa"/>
            <w:tcMar>
              <w:top w:w="50" w:type="dxa"/>
              <w:left w:w="100" w:type="dxa"/>
            </w:tcMar>
            <w:vAlign w:val="center"/>
          </w:tcPr>
          <w:p w14:paraId="4DCB68CF"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7</w:t>
            </w:r>
          </w:p>
        </w:tc>
        <w:tc>
          <w:tcPr>
            <w:tcW w:w="7229" w:type="dxa"/>
            <w:tcMar>
              <w:top w:w="50" w:type="dxa"/>
              <w:left w:w="100" w:type="dxa"/>
            </w:tcMar>
            <w:vAlign w:val="center"/>
          </w:tcPr>
          <w:p w14:paraId="0F809C1A"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rPr>
              <w:t xml:space="preserve">О </w:t>
            </w:r>
            <w:proofErr w:type="spellStart"/>
            <w:r w:rsidRPr="008A3D98">
              <w:rPr>
                <w:rFonts w:ascii="Times New Roman" w:hAnsi="Times New Roman" w:cs="Times New Roman"/>
                <w:color w:val="000000"/>
                <w:sz w:val="24"/>
                <w:szCs w:val="24"/>
              </w:rPr>
              <w:t>братьях</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наших</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меньших</w:t>
            </w:r>
            <w:proofErr w:type="spellEnd"/>
          </w:p>
        </w:tc>
        <w:tc>
          <w:tcPr>
            <w:tcW w:w="1843" w:type="dxa"/>
            <w:tcMar>
              <w:top w:w="50" w:type="dxa"/>
              <w:left w:w="100" w:type="dxa"/>
            </w:tcMar>
            <w:vAlign w:val="center"/>
          </w:tcPr>
          <w:p w14:paraId="53F14F2F" w14:textId="3AF9C468" w:rsidR="00053665" w:rsidRPr="00A50A1E" w:rsidRDefault="00A50A1E">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3</w:t>
            </w:r>
          </w:p>
        </w:tc>
        <w:tc>
          <w:tcPr>
            <w:tcW w:w="4437" w:type="dxa"/>
            <w:tcMar>
              <w:top w:w="50" w:type="dxa"/>
              <w:left w:w="100" w:type="dxa"/>
            </w:tcMar>
            <w:vAlign w:val="center"/>
          </w:tcPr>
          <w:p w14:paraId="6B77B1B0" w14:textId="77777777" w:rsidR="00053665" w:rsidRPr="00DA4769" w:rsidRDefault="00F55C55">
            <w:pPr>
              <w:spacing w:after="0"/>
              <w:ind w:left="135"/>
              <w:rPr>
                <w:rFonts w:ascii="Times New Roman" w:hAnsi="Times New Roman" w:cs="Times New Roman"/>
                <w:sz w:val="24"/>
                <w:szCs w:val="24"/>
                <w:lang w:val="ru-RU"/>
              </w:rPr>
            </w:pPr>
            <w:hyperlink r:id="rId11">
              <w:r w:rsidR="00C2359E" w:rsidRPr="008A3D98">
                <w:rPr>
                  <w:rFonts w:ascii="Times New Roman" w:hAnsi="Times New Roman" w:cs="Times New Roman"/>
                  <w:color w:val="0000FF"/>
                  <w:sz w:val="24"/>
                  <w:szCs w:val="24"/>
                  <w:u w:val="single"/>
                </w:rPr>
                <w:t>https</w:t>
              </w:r>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resh</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edu</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ru</w:t>
              </w:r>
              <w:proofErr w:type="spellEnd"/>
              <w:r w:rsidR="00C2359E" w:rsidRPr="00DA4769">
                <w:rPr>
                  <w:rFonts w:ascii="Times New Roman" w:hAnsi="Times New Roman" w:cs="Times New Roman"/>
                  <w:color w:val="0000FF"/>
                  <w:sz w:val="24"/>
                  <w:szCs w:val="24"/>
                  <w:u w:val="single"/>
                  <w:lang w:val="ru-RU"/>
                </w:rPr>
                <w:t>/</w:t>
              </w:r>
              <w:r w:rsidR="00C2359E" w:rsidRPr="008A3D98">
                <w:rPr>
                  <w:rFonts w:ascii="Times New Roman" w:hAnsi="Times New Roman" w:cs="Times New Roman"/>
                  <w:color w:val="0000FF"/>
                  <w:sz w:val="24"/>
                  <w:szCs w:val="24"/>
                  <w:u w:val="single"/>
                </w:rPr>
                <w:t>subject</w:t>
              </w:r>
              <w:r w:rsidR="00C2359E" w:rsidRPr="00DA4769">
                <w:rPr>
                  <w:rFonts w:ascii="Times New Roman" w:hAnsi="Times New Roman" w:cs="Times New Roman"/>
                  <w:color w:val="0000FF"/>
                  <w:sz w:val="24"/>
                  <w:szCs w:val="24"/>
                  <w:u w:val="single"/>
                  <w:lang w:val="ru-RU"/>
                </w:rPr>
                <w:t>/32/1/</w:t>
              </w:r>
            </w:hyperlink>
          </w:p>
        </w:tc>
      </w:tr>
      <w:tr w:rsidR="00053665" w:rsidRPr="00F55C55" w14:paraId="2BA7C1D7" w14:textId="77777777" w:rsidTr="00EB6F3F">
        <w:trPr>
          <w:trHeight w:val="144"/>
          <w:tblCellSpacing w:w="20" w:type="nil"/>
        </w:trPr>
        <w:tc>
          <w:tcPr>
            <w:tcW w:w="809" w:type="dxa"/>
            <w:tcMar>
              <w:top w:w="50" w:type="dxa"/>
              <w:left w:w="100" w:type="dxa"/>
            </w:tcMar>
            <w:vAlign w:val="center"/>
          </w:tcPr>
          <w:p w14:paraId="1A16E024"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8</w:t>
            </w:r>
          </w:p>
        </w:tc>
        <w:tc>
          <w:tcPr>
            <w:tcW w:w="7229" w:type="dxa"/>
            <w:tcMar>
              <w:top w:w="50" w:type="dxa"/>
              <w:left w:w="100" w:type="dxa"/>
            </w:tcMar>
            <w:vAlign w:val="center"/>
          </w:tcPr>
          <w:p w14:paraId="7AA188A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Звуки и краски родной природы в разные времена года (весна и лето)</w:t>
            </w:r>
          </w:p>
        </w:tc>
        <w:tc>
          <w:tcPr>
            <w:tcW w:w="1843" w:type="dxa"/>
            <w:tcMar>
              <w:top w:w="50" w:type="dxa"/>
              <w:left w:w="100" w:type="dxa"/>
            </w:tcMar>
            <w:vAlign w:val="center"/>
          </w:tcPr>
          <w:p w14:paraId="2204B574" w14:textId="2650BDE7" w:rsidR="00053665" w:rsidRPr="00A50A1E" w:rsidRDefault="00C2359E">
            <w:pPr>
              <w:spacing w:after="0"/>
              <w:ind w:left="135"/>
              <w:jc w:val="center"/>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 </w:t>
            </w:r>
            <w:r w:rsidR="00A50A1E">
              <w:rPr>
                <w:rFonts w:ascii="Times New Roman" w:hAnsi="Times New Roman" w:cs="Times New Roman"/>
                <w:color w:val="000000"/>
                <w:sz w:val="24"/>
                <w:szCs w:val="24"/>
              </w:rPr>
              <w:t>1</w:t>
            </w:r>
            <w:r w:rsidR="00A50A1E">
              <w:rPr>
                <w:rFonts w:ascii="Times New Roman" w:hAnsi="Times New Roman" w:cs="Times New Roman"/>
                <w:color w:val="000000"/>
                <w:sz w:val="24"/>
                <w:szCs w:val="24"/>
                <w:lang w:val="ru-RU"/>
              </w:rPr>
              <w:t>3</w:t>
            </w:r>
          </w:p>
        </w:tc>
        <w:tc>
          <w:tcPr>
            <w:tcW w:w="4437" w:type="dxa"/>
            <w:tcMar>
              <w:top w:w="50" w:type="dxa"/>
              <w:left w:w="100" w:type="dxa"/>
            </w:tcMar>
            <w:vAlign w:val="center"/>
          </w:tcPr>
          <w:p w14:paraId="29B1F8EF" w14:textId="77777777" w:rsidR="00053665" w:rsidRPr="00DA4769" w:rsidRDefault="00F55C55">
            <w:pPr>
              <w:spacing w:after="0"/>
              <w:ind w:left="135"/>
              <w:rPr>
                <w:rFonts w:ascii="Times New Roman" w:hAnsi="Times New Roman" w:cs="Times New Roman"/>
                <w:sz w:val="24"/>
                <w:szCs w:val="24"/>
                <w:lang w:val="ru-RU"/>
              </w:rPr>
            </w:pPr>
            <w:hyperlink r:id="rId12">
              <w:r w:rsidR="00C2359E" w:rsidRPr="008A3D98">
                <w:rPr>
                  <w:rFonts w:ascii="Times New Roman" w:hAnsi="Times New Roman" w:cs="Times New Roman"/>
                  <w:color w:val="0000FF"/>
                  <w:sz w:val="24"/>
                  <w:szCs w:val="24"/>
                  <w:u w:val="single"/>
                </w:rPr>
                <w:t>https</w:t>
              </w:r>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resh</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edu</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ru</w:t>
              </w:r>
              <w:proofErr w:type="spellEnd"/>
              <w:r w:rsidR="00C2359E" w:rsidRPr="00DA4769">
                <w:rPr>
                  <w:rFonts w:ascii="Times New Roman" w:hAnsi="Times New Roman" w:cs="Times New Roman"/>
                  <w:color w:val="0000FF"/>
                  <w:sz w:val="24"/>
                  <w:szCs w:val="24"/>
                  <w:u w:val="single"/>
                  <w:lang w:val="ru-RU"/>
                </w:rPr>
                <w:t>/</w:t>
              </w:r>
              <w:r w:rsidR="00C2359E" w:rsidRPr="008A3D98">
                <w:rPr>
                  <w:rFonts w:ascii="Times New Roman" w:hAnsi="Times New Roman" w:cs="Times New Roman"/>
                  <w:color w:val="0000FF"/>
                  <w:sz w:val="24"/>
                  <w:szCs w:val="24"/>
                  <w:u w:val="single"/>
                </w:rPr>
                <w:t>subject</w:t>
              </w:r>
              <w:r w:rsidR="00C2359E" w:rsidRPr="00DA4769">
                <w:rPr>
                  <w:rFonts w:ascii="Times New Roman" w:hAnsi="Times New Roman" w:cs="Times New Roman"/>
                  <w:color w:val="0000FF"/>
                  <w:sz w:val="24"/>
                  <w:szCs w:val="24"/>
                  <w:u w:val="single"/>
                  <w:lang w:val="ru-RU"/>
                </w:rPr>
                <w:t>/32/1/</w:t>
              </w:r>
            </w:hyperlink>
          </w:p>
        </w:tc>
      </w:tr>
      <w:tr w:rsidR="00053665" w:rsidRPr="00F55C55" w14:paraId="57C7246A" w14:textId="77777777" w:rsidTr="00EB6F3F">
        <w:trPr>
          <w:trHeight w:val="144"/>
          <w:tblCellSpacing w:w="20" w:type="nil"/>
        </w:trPr>
        <w:tc>
          <w:tcPr>
            <w:tcW w:w="809" w:type="dxa"/>
            <w:tcMar>
              <w:top w:w="50" w:type="dxa"/>
              <w:left w:w="100" w:type="dxa"/>
            </w:tcMar>
            <w:vAlign w:val="center"/>
          </w:tcPr>
          <w:p w14:paraId="5DC426DA"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9</w:t>
            </w:r>
          </w:p>
        </w:tc>
        <w:tc>
          <w:tcPr>
            <w:tcW w:w="7229" w:type="dxa"/>
            <w:tcMar>
              <w:top w:w="50" w:type="dxa"/>
              <w:left w:w="100" w:type="dxa"/>
            </w:tcMar>
            <w:vAlign w:val="center"/>
          </w:tcPr>
          <w:p w14:paraId="4913598E"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 наших близких, о семье</w:t>
            </w:r>
          </w:p>
        </w:tc>
        <w:tc>
          <w:tcPr>
            <w:tcW w:w="1843" w:type="dxa"/>
            <w:tcMar>
              <w:top w:w="50" w:type="dxa"/>
              <w:left w:w="100" w:type="dxa"/>
            </w:tcMar>
            <w:vAlign w:val="center"/>
          </w:tcPr>
          <w:p w14:paraId="065F66B2" w14:textId="243FE4A4" w:rsidR="00053665" w:rsidRPr="00A50A1E" w:rsidRDefault="00C2359E">
            <w:pPr>
              <w:spacing w:after="0"/>
              <w:ind w:left="135"/>
              <w:jc w:val="center"/>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 </w:t>
            </w:r>
            <w:r w:rsidR="00A50A1E">
              <w:rPr>
                <w:rFonts w:ascii="Times New Roman" w:hAnsi="Times New Roman" w:cs="Times New Roman"/>
                <w:color w:val="000000"/>
                <w:sz w:val="24"/>
                <w:szCs w:val="24"/>
              </w:rPr>
              <w:t>1</w:t>
            </w:r>
            <w:r w:rsidR="00A50A1E">
              <w:rPr>
                <w:rFonts w:ascii="Times New Roman" w:hAnsi="Times New Roman" w:cs="Times New Roman"/>
                <w:color w:val="000000"/>
                <w:sz w:val="24"/>
                <w:szCs w:val="24"/>
                <w:lang w:val="ru-RU"/>
              </w:rPr>
              <w:t>0</w:t>
            </w:r>
          </w:p>
        </w:tc>
        <w:tc>
          <w:tcPr>
            <w:tcW w:w="4437" w:type="dxa"/>
            <w:tcMar>
              <w:top w:w="50" w:type="dxa"/>
              <w:left w:w="100" w:type="dxa"/>
            </w:tcMar>
            <w:vAlign w:val="center"/>
          </w:tcPr>
          <w:p w14:paraId="14F3606E" w14:textId="77777777" w:rsidR="00053665" w:rsidRPr="00DA4769" w:rsidRDefault="00F55C55">
            <w:pPr>
              <w:spacing w:after="0"/>
              <w:ind w:left="135"/>
              <w:rPr>
                <w:rFonts w:ascii="Times New Roman" w:hAnsi="Times New Roman" w:cs="Times New Roman"/>
                <w:sz w:val="24"/>
                <w:szCs w:val="24"/>
                <w:lang w:val="ru-RU"/>
              </w:rPr>
            </w:pPr>
            <w:hyperlink r:id="rId13">
              <w:r w:rsidR="00C2359E" w:rsidRPr="008A3D98">
                <w:rPr>
                  <w:rFonts w:ascii="Times New Roman" w:hAnsi="Times New Roman" w:cs="Times New Roman"/>
                  <w:color w:val="0000FF"/>
                  <w:sz w:val="24"/>
                  <w:szCs w:val="24"/>
                  <w:u w:val="single"/>
                </w:rPr>
                <w:t>https</w:t>
              </w:r>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resh</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edu</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ru</w:t>
              </w:r>
              <w:proofErr w:type="spellEnd"/>
              <w:r w:rsidR="00C2359E" w:rsidRPr="00DA4769">
                <w:rPr>
                  <w:rFonts w:ascii="Times New Roman" w:hAnsi="Times New Roman" w:cs="Times New Roman"/>
                  <w:color w:val="0000FF"/>
                  <w:sz w:val="24"/>
                  <w:szCs w:val="24"/>
                  <w:u w:val="single"/>
                  <w:lang w:val="ru-RU"/>
                </w:rPr>
                <w:t>/</w:t>
              </w:r>
              <w:r w:rsidR="00C2359E" w:rsidRPr="008A3D98">
                <w:rPr>
                  <w:rFonts w:ascii="Times New Roman" w:hAnsi="Times New Roman" w:cs="Times New Roman"/>
                  <w:color w:val="0000FF"/>
                  <w:sz w:val="24"/>
                  <w:szCs w:val="24"/>
                  <w:u w:val="single"/>
                </w:rPr>
                <w:t>subject</w:t>
              </w:r>
              <w:r w:rsidR="00C2359E" w:rsidRPr="00DA4769">
                <w:rPr>
                  <w:rFonts w:ascii="Times New Roman" w:hAnsi="Times New Roman" w:cs="Times New Roman"/>
                  <w:color w:val="0000FF"/>
                  <w:sz w:val="24"/>
                  <w:szCs w:val="24"/>
                  <w:u w:val="single"/>
                  <w:lang w:val="ru-RU"/>
                </w:rPr>
                <w:t>/32/1/</w:t>
              </w:r>
            </w:hyperlink>
          </w:p>
        </w:tc>
      </w:tr>
      <w:tr w:rsidR="00053665" w:rsidRPr="008A3D98" w14:paraId="6DF4AD7E" w14:textId="77777777" w:rsidTr="00EB6F3F">
        <w:trPr>
          <w:trHeight w:val="144"/>
          <w:tblCellSpacing w:w="20" w:type="nil"/>
        </w:trPr>
        <w:tc>
          <w:tcPr>
            <w:tcW w:w="809" w:type="dxa"/>
            <w:tcMar>
              <w:top w:w="50" w:type="dxa"/>
              <w:left w:w="100" w:type="dxa"/>
            </w:tcMar>
            <w:vAlign w:val="center"/>
          </w:tcPr>
          <w:p w14:paraId="0DCCE927"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10</w:t>
            </w:r>
          </w:p>
        </w:tc>
        <w:tc>
          <w:tcPr>
            <w:tcW w:w="7229" w:type="dxa"/>
            <w:tcMar>
              <w:top w:w="50" w:type="dxa"/>
              <w:left w:w="100" w:type="dxa"/>
            </w:tcMar>
            <w:vAlign w:val="center"/>
          </w:tcPr>
          <w:p w14:paraId="09192D33"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color w:val="000000"/>
                <w:sz w:val="24"/>
                <w:szCs w:val="24"/>
              </w:rPr>
              <w:t>Зарубежная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литература</w:t>
            </w:r>
            <w:proofErr w:type="spellEnd"/>
          </w:p>
        </w:tc>
        <w:tc>
          <w:tcPr>
            <w:tcW w:w="1843" w:type="dxa"/>
            <w:tcMar>
              <w:top w:w="50" w:type="dxa"/>
              <w:left w:w="100" w:type="dxa"/>
            </w:tcMar>
            <w:vAlign w:val="center"/>
          </w:tcPr>
          <w:p w14:paraId="25E7C190" w14:textId="60D0B5AB" w:rsidR="00053665" w:rsidRPr="008A3D98" w:rsidRDefault="00A50A1E">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w:t>
            </w:r>
            <w:r>
              <w:rPr>
                <w:rFonts w:ascii="Times New Roman" w:hAnsi="Times New Roman" w:cs="Times New Roman"/>
                <w:color w:val="000000"/>
                <w:sz w:val="24"/>
                <w:szCs w:val="24"/>
                <w:lang w:val="ru-RU"/>
              </w:rPr>
              <w:t>0</w:t>
            </w:r>
            <w:r w:rsidR="00C2359E" w:rsidRPr="008A3D98">
              <w:rPr>
                <w:rFonts w:ascii="Times New Roman" w:hAnsi="Times New Roman" w:cs="Times New Roman"/>
                <w:color w:val="000000"/>
                <w:sz w:val="24"/>
                <w:szCs w:val="24"/>
              </w:rPr>
              <w:t xml:space="preserve"> </w:t>
            </w:r>
          </w:p>
        </w:tc>
        <w:tc>
          <w:tcPr>
            <w:tcW w:w="4437" w:type="dxa"/>
            <w:tcMar>
              <w:top w:w="50" w:type="dxa"/>
              <w:left w:w="100" w:type="dxa"/>
            </w:tcMar>
            <w:vAlign w:val="center"/>
          </w:tcPr>
          <w:p w14:paraId="46F98874" w14:textId="77777777" w:rsidR="00053665" w:rsidRPr="008A3D98" w:rsidRDefault="00F55C55">
            <w:pPr>
              <w:spacing w:after="0"/>
              <w:ind w:left="135"/>
              <w:rPr>
                <w:rFonts w:ascii="Times New Roman" w:hAnsi="Times New Roman" w:cs="Times New Roman"/>
                <w:sz w:val="24"/>
                <w:szCs w:val="24"/>
              </w:rPr>
            </w:pPr>
            <w:hyperlink r:id="rId14">
              <w:r w:rsidR="00C2359E" w:rsidRPr="008A3D98">
                <w:rPr>
                  <w:rFonts w:ascii="Times New Roman" w:hAnsi="Times New Roman" w:cs="Times New Roman"/>
                  <w:color w:val="0000FF"/>
                  <w:sz w:val="24"/>
                  <w:szCs w:val="24"/>
                  <w:u w:val="single"/>
                </w:rPr>
                <w:t>https://resh.edu.ru/subject/32/1/</w:t>
              </w:r>
            </w:hyperlink>
          </w:p>
        </w:tc>
      </w:tr>
      <w:tr w:rsidR="00053665" w:rsidRPr="00F55C55" w14:paraId="6EE599B2" w14:textId="77777777" w:rsidTr="00EB6F3F">
        <w:trPr>
          <w:trHeight w:val="144"/>
          <w:tblCellSpacing w:w="20" w:type="nil"/>
        </w:trPr>
        <w:tc>
          <w:tcPr>
            <w:tcW w:w="809" w:type="dxa"/>
            <w:tcMar>
              <w:top w:w="50" w:type="dxa"/>
              <w:left w:w="100" w:type="dxa"/>
            </w:tcMar>
            <w:vAlign w:val="center"/>
          </w:tcPr>
          <w:p w14:paraId="5EB0B56E"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11</w:t>
            </w:r>
          </w:p>
        </w:tc>
        <w:tc>
          <w:tcPr>
            <w:tcW w:w="7229" w:type="dxa"/>
            <w:tcMar>
              <w:top w:w="50" w:type="dxa"/>
              <w:left w:w="100" w:type="dxa"/>
            </w:tcMar>
            <w:vAlign w:val="center"/>
          </w:tcPr>
          <w:p w14:paraId="3C2D2423"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1843" w:type="dxa"/>
            <w:tcMar>
              <w:top w:w="50" w:type="dxa"/>
              <w:left w:w="100" w:type="dxa"/>
            </w:tcMar>
            <w:vAlign w:val="center"/>
          </w:tcPr>
          <w:p w14:paraId="2AD03120" w14:textId="050C809A" w:rsidR="00053665" w:rsidRPr="00A50A1E" w:rsidRDefault="00C2359E">
            <w:pPr>
              <w:spacing w:after="0"/>
              <w:ind w:left="135"/>
              <w:jc w:val="center"/>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 </w:t>
            </w:r>
            <w:r w:rsidR="00A50A1E">
              <w:rPr>
                <w:rFonts w:ascii="Times New Roman" w:hAnsi="Times New Roman" w:cs="Times New Roman"/>
                <w:color w:val="000000"/>
                <w:sz w:val="24"/>
                <w:szCs w:val="24"/>
                <w:lang w:val="ru-RU"/>
              </w:rPr>
              <w:t>1</w:t>
            </w:r>
          </w:p>
        </w:tc>
        <w:tc>
          <w:tcPr>
            <w:tcW w:w="4437" w:type="dxa"/>
            <w:tcMar>
              <w:top w:w="50" w:type="dxa"/>
              <w:left w:w="100" w:type="dxa"/>
            </w:tcMar>
            <w:vAlign w:val="center"/>
          </w:tcPr>
          <w:p w14:paraId="0FF96D5F" w14:textId="77777777" w:rsidR="00053665" w:rsidRPr="00DA4769" w:rsidRDefault="00F55C55">
            <w:pPr>
              <w:spacing w:after="0"/>
              <w:ind w:left="135"/>
              <w:rPr>
                <w:rFonts w:ascii="Times New Roman" w:hAnsi="Times New Roman" w:cs="Times New Roman"/>
                <w:sz w:val="24"/>
                <w:szCs w:val="24"/>
                <w:lang w:val="ru-RU"/>
              </w:rPr>
            </w:pPr>
            <w:hyperlink r:id="rId15">
              <w:r w:rsidR="00C2359E" w:rsidRPr="008A3D98">
                <w:rPr>
                  <w:rFonts w:ascii="Times New Roman" w:hAnsi="Times New Roman" w:cs="Times New Roman"/>
                  <w:color w:val="0000FF"/>
                  <w:sz w:val="24"/>
                  <w:szCs w:val="24"/>
                  <w:u w:val="single"/>
                </w:rPr>
                <w:t>https</w:t>
              </w:r>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resh</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edu</w:t>
              </w:r>
              <w:proofErr w:type="spellEnd"/>
              <w:r w:rsidR="00C2359E" w:rsidRPr="00DA4769">
                <w:rPr>
                  <w:rFonts w:ascii="Times New Roman" w:hAnsi="Times New Roman" w:cs="Times New Roman"/>
                  <w:color w:val="0000FF"/>
                  <w:sz w:val="24"/>
                  <w:szCs w:val="24"/>
                  <w:u w:val="single"/>
                  <w:lang w:val="ru-RU"/>
                </w:rPr>
                <w:t>.</w:t>
              </w:r>
              <w:proofErr w:type="spellStart"/>
              <w:r w:rsidR="00C2359E" w:rsidRPr="008A3D98">
                <w:rPr>
                  <w:rFonts w:ascii="Times New Roman" w:hAnsi="Times New Roman" w:cs="Times New Roman"/>
                  <w:color w:val="0000FF"/>
                  <w:sz w:val="24"/>
                  <w:szCs w:val="24"/>
                  <w:u w:val="single"/>
                </w:rPr>
                <w:t>ru</w:t>
              </w:r>
              <w:proofErr w:type="spellEnd"/>
              <w:r w:rsidR="00C2359E" w:rsidRPr="00DA4769">
                <w:rPr>
                  <w:rFonts w:ascii="Times New Roman" w:hAnsi="Times New Roman" w:cs="Times New Roman"/>
                  <w:color w:val="0000FF"/>
                  <w:sz w:val="24"/>
                  <w:szCs w:val="24"/>
                  <w:u w:val="single"/>
                  <w:lang w:val="ru-RU"/>
                </w:rPr>
                <w:t>/</w:t>
              </w:r>
              <w:r w:rsidR="00C2359E" w:rsidRPr="008A3D98">
                <w:rPr>
                  <w:rFonts w:ascii="Times New Roman" w:hAnsi="Times New Roman" w:cs="Times New Roman"/>
                  <w:color w:val="0000FF"/>
                  <w:sz w:val="24"/>
                  <w:szCs w:val="24"/>
                  <w:u w:val="single"/>
                </w:rPr>
                <w:t>subject</w:t>
              </w:r>
              <w:r w:rsidR="00C2359E" w:rsidRPr="00DA4769">
                <w:rPr>
                  <w:rFonts w:ascii="Times New Roman" w:hAnsi="Times New Roman" w:cs="Times New Roman"/>
                  <w:color w:val="0000FF"/>
                  <w:sz w:val="24"/>
                  <w:szCs w:val="24"/>
                  <w:u w:val="single"/>
                  <w:lang w:val="ru-RU"/>
                </w:rPr>
                <w:t>/32/1/</w:t>
              </w:r>
            </w:hyperlink>
          </w:p>
        </w:tc>
      </w:tr>
      <w:tr w:rsidR="00053665" w:rsidRPr="008A3D98" w14:paraId="0E5BD54D" w14:textId="77777777" w:rsidTr="00EB6F3F">
        <w:trPr>
          <w:trHeight w:val="144"/>
          <w:tblCellSpacing w:w="20" w:type="nil"/>
        </w:trPr>
        <w:tc>
          <w:tcPr>
            <w:tcW w:w="8038" w:type="dxa"/>
            <w:gridSpan w:val="2"/>
            <w:tcMar>
              <w:top w:w="50" w:type="dxa"/>
              <w:left w:w="100" w:type="dxa"/>
            </w:tcMar>
            <w:vAlign w:val="center"/>
          </w:tcPr>
          <w:p w14:paraId="794626BD"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color w:val="000000"/>
                <w:sz w:val="24"/>
                <w:szCs w:val="24"/>
              </w:rPr>
              <w:t>Резервное</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время</w:t>
            </w:r>
            <w:proofErr w:type="spellEnd"/>
          </w:p>
        </w:tc>
        <w:tc>
          <w:tcPr>
            <w:tcW w:w="1843" w:type="dxa"/>
            <w:tcMar>
              <w:top w:w="50" w:type="dxa"/>
              <w:left w:w="100" w:type="dxa"/>
            </w:tcMar>
            <w:vAlign w:val="center"/>
          </w:tcPr>
          <w:p w14:paraId="13492237" w14:textId="77CBA7C1" w:rsidR="00053665" w:rsidRPr="00A50A1E" w:rsidRDefault="00A50A1E">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5</w:t>
            </w:r>
          </w:p>
        </w:tc>
        <w:tc>
          <w:tcPr>
            <w:tcW w:w="4437" w:type="dxa"/>
            <w:tcMar>
              <w:top w:w="50" w:type="dxa"/>
              <w:left w:w="100" w:type="dxa"/>
            </w:tcMar>
            <w:vAlign w:val="center"/>
          </w:tcPr>
          <w:p w14:paraId="77B24DB3" w14:textId="77777777" w:rsidR="00053665" w:rsidRPr="008A3D98" w:rsidRDefault="00053665">
            <w:pPr>
              <w:spacing w:after="0"/>
              <w:ind w:left="135"/>
              <w:rPr>
                <w:rFonts w:ascii="Times New Roman" w:hAnsi="Times New Roman" w:cs="Times New Roman"/>
                <w:sz w:val="24"/>
                <w:szCs w:val="24"/>
              </w:rPr>
            </w:pPr>
          </w:p>
        </w:tc>
      </w:tr>
      <w:tr w:rsidR="00053665" w:rsidRPr="008A3D98" w14:paraId="175D5342" w14:textId="77777777" w:rsidTr="00EB6F3F">
        <w:trPr>
          <w:trHeight w:val="144"/>
          <w:tblCellSpacing w:w="20" w:type="nil"/>
        </w:trPr>
        <w:tc>
          <w:tcPr>
            <w:tcW w:w="8038" w:type="dxa"/>
            <w:gridSpan w:val="2"/>
            <w:tcMar>
              <w:top w:w="50" w:type="dxa"/>
              <w:left w:w="100" w:type="dxa"/>
            </w:tcMar>
            <w:vAlign w:val="center"/>
          </w:tcPr>
          <w:p w14:paraId="74129574"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ОБЩЕЕ КОЛИЧЕСТВО ЧАСОВ ПО ПРОГРАММЕ</w:t>
            </w:r>
          </w:p>
        </w:tc>
        <w:tc>
          <w:tcPr>
            <w:tcW w:w="1843" w:type="dxa"/>
            <w:tcMar>
              <w:top w:w="50" w:type="dxa"/>
              <w:left w:w="100" w:type="dxa"/>
            </w:tcMar>
            <w:vAlign w:val="center"/>
          </w:tcPr>
          <w:p w14:paraId="07FC82F9" w14:textId="77B11EAF"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00A50A1E">
              <w:rPr>
                <w:rFonts w:ascii="Times New Roman" w:hAnsi="Times New Roman" w:cs="Times New Roman"/>
                <w:color w:val="000000"/>
                <w:sz w:val="24"/>
                <w:szCs w:val="24"/>
              </w:rPr>
              <w:t>1</w:t>
            </w:r>
            <w:r w:rsidR="00A50A1E">
              <w:rPr>
                <w:rFonts w:ascii="Times New Roman" w:hAnsi="Times New Roman" w:cs="Times New Roman"/>
                <w:color w:val="000000"/>
                <w:sz w:val="24"/>
                <w:szCs w:val="24"/>
                <w:lang w:val="ru-RU"/>
              </w:rPr>
              <w:t>02</w:t>
            </w:r>
            <w:r w:rsidRPr="008A3D98">
              <w:rPr>
                <w:rFonts w:ascii="Times New Roman" w:hAnsi="Times New Roman" w:cs="Times New Roman"/>
                <w:color w:val="000000"/>
                <w:sz w:val="24"/>
                <w:szCs w:val="24"/>
              </w:rPr>
              <w:t xml:space="preserve"> </w:t>
            </w:r>
          </w:p>
        </w:tc>
        <w:tc>
          <w:tcPr>
            <w:tcW w:w="4437" w:type="dxa"/>
            <w:tcMar>
              <w:top w:w="50" w:type="dxa"/>
              <w:left w:w="100" w:type="dxa"/>
            </w:tcMar>
            <w:vAlign w:val="center"/>
          </w:tcPr>
          <w:p w14:paraId="7D39396F" w14:textId="77777777" w:rsidR="00053665" w:rsidRPr="008A3D98" w:rsidRDefault="00053665">
            <w:pPr>
              <w:rPr>
                <w:rFonts w:ascii="Times New Roman" w:hAnsi="Times New Roman" w:cs="Times New Roman"/>
                <w:sz w:val="24"/>
                <w:szCs w:val="24"/>
              </w:rPr>
            </w:pPr>
          </w:p>
        </w:tc>
      </w:tr>
    </w:tbl>
    <w:p w14:paraId="724FCF3C" w14:textId="77777777" w:rsidR="00053665" w:rsidRPr="008A3D98" w:rsidRDefault="00053665">
      <w:pPr>
        <w:rPr>
          <w:sz w:val="24"/>
          <w:szCs w:val="24"/>
        </w:rPr>
        <w:sectPr w:rsidR="00053665" w:rsidRPr="008A3D98">
          <w:pgSz w:w="16383" w:h="11906" w:orient="landscape"/>
          <w:pgMar w:top="1134" w:right="850" w:bottom="1134" w:left="1701" w:header="720" w:footer="720" w:gutter="0"/>
          <w:cols w:space="720"/>
        </w:sectPr>
      </w:pPr>
    </w:p>
    <w:p w14:paraId="20A26FA3" w14:textId="77777777" w:rsidR="00053665" w:rsidRPr="008A3D98" w:rsidRDefault="00053665">
      <w:pPr>
        <w:rPr>
          <w:sz w:val="24"/>
          <w:szCs w:val="24"/>
        </w:rPr>
        <w:sectPr w:rsidR="00053665" w:rsidRPr="008A3D98">
          <w:pgSz w:w="16383" w:h="11906" w:orient="landscape"/>
          <w:pgMar w:top="1134" w:right="850" w:bottom="1134" w:left="1701" w:header="720" w:footer="720" w:gutter="0"/>
          <w:cols w:space="720"/>
        </w:sectPr>
      </w:pPr>
    </w:p>
    <w:p w14:paraId="12A17BC9" w14:textId="77777777" w:rsidR="00053665" w:rsidRPr="008A3D98" w:rsidRDefault="00053665">
      <w:pPr>
        <w:rPr>
          <w:sz w:val="24"/>
          <w:szCs w:val="24"/>
        </w:rPr>
        <w:sectPr w:rsidR="00053665" w:rsidRPr="008A3D98">
          <w:pgSz w:w="16383" w:h="11906" w:orient="landscape"/>
          <w:pgMar w:top="1134" w:right="850" w:bottom="1134" w:left="1701" w:header="720" w:footer="720" w:gutter="0"/>
          <w:cols w:space="720"/>
        </w:sectPr>
      </w:pPr>
    </w:p>
    <w:p w14:paraId="58169101" w14:textId="77777777" w:rsidR="00053665" w:rsidRPr="008A3D98" w:rsidRDefault="00C2359E">
      <w:pPr>
        <w:spacing w:after="0"/>
        <w:ind w:left="120"/>
        <w:rPr>
          <w:sz w:val="24"/>
          <w:szCs w:val="24"/>
        </w:rPr>
      </w:pPr>
      <w:bookmarkStart w:id="91" w:name="block-415723"/>
      <w:bookmarkEnd w:id="90"/>
      <w:r w:rsidRPr="008A3D98">
        <w:rPr>
          <w:rFonts w:ascii="Times New Roman" w:hAnsi="Times New Roman"/>
          <w:b/>
          <w:color w:val="000000"/>
          <w:sz w:val="24"/>
          <w:szCs w:val="24"/>
        </w:rPr>
        <w:lastRenderedPageBreak/>
        <w:t xml:space="preserve"> ПОУРОЧНОЕ ПЛАНИРОВАНИЕ </w:t>
      </w:r>
    </w:p>
    <w:p w14:paraId="07FF6A01" w14:textId="48C374C7" w:rsidR="00053665" w:rsidRPr="008A3D98" w:rsidRDefault="00C2359E">
      <w:pPr>
        <w:spacing w:after="0"/>
        <w:ind w:left="120"/>
        <w:rPr>
          <w:sz w:val="24"/>
          <w:szCs w:val="24"/>
        </w:rPr>
      </w:pPr>
      <w:r w:rsidRPr="008A3D98">
        <w:rPr>
          <w:rFonts w:ascii="Times New Roman" w:hAnsi="Times New Roman"/>
          <w:b/>
          <w:color w:val="000000"/>
          <w:sz w:val="24"/>
          <w:szCs w:val="24"/>
        </w:rPr>
        <w:t xml:space="preserve">  2 КЛАСС </w:t>
      </w:r>
    </w:p>
    <w:tbl>
      <w:tblPr>
        <w:tblW w:w="1356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8376"/>
        <w:gridCol w:w="2552"/>
        <w:gridCol w:w="1559"/>
      </w:tblGrid>
      <w:tr w:rsidR="00053665" w:rsidRPr="008A3D98" w14:paraId="3500EF7E" w14:textId="77777777" w:rsidTr="00EB6F3F">
        <w:trPr>
          <w:trHeight w:val="144"/>
          <w:tblCellSpacing w:w="20" w:type="nil"/>
        </w:trPr>
        <w:tc>
          <w:tcPr>
            <w:tcW w:w="1080" w:type="dxa"/>
            <w:vMerge w:val="restart"/>
            <w:tcMar>
              <w:top w:w="50" w:type="dxa"/>
              <w:left w:w="100" w:type="dxa"/>
            </w:tcMar>
            <w:vAlign w:val="center"/>
          </w:tcPr>
          <w:p w14:paraId="6C926CEC"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b/>
                <w:color w:val="000000"/>
                <w:sz w:val="24"/>
                <w:szCs w:val="24"/>
              </w:rPr>
              <w:t xml:space="preserve">№ п/п </w:t>
            </w:r>
          </w:p>
          <w:p w14:paraId="48697B4A" w14:textId="77777777" w:rsidR="00053665" w:rsidRPr="008A3D98" w:rsidRDefault="00053665">
            <w:pPr>
              <w:spacing w:after="0"/>
              <w:ind w:left="135"/>
              <w:rPr>
                <w:rFonts w:ascii="Times New Roman" w:hAnsi="Times New Roman" w:cs="Times New Roman"/>
                <w:sz w:val="24"/>
                <w:szCs w:val="24"/>
              </w:rPr>
            </w:pPr>
          </w:p>
        </w:tc>
        <w:tc>
          <w:tcPr>
            <w:tcW w:w="8376" w:type="dxa"/>
            <w:vMerge w:val="restart"/>
            <w:tcMar>
              <w:top w:w="50" w:type="dxa"/>
              <w:left w:w="100" w:type="dxa"/>
            </w:tcMar>
            <w:vAlign w:val="center"/>
          </w:tcPr>
          <w:p w14:paraId="11ABB2E8"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Тема</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урока</w:t>
            </w:r>
            <w:proofErr w:type="spellEnd"/>
            <w:r w:rsidRPr="008A3D98">
              <w:rPr>
                <w:rFonts w:ascii="Times New Roman" w:hAnsi="Times New Roman" w:cs="Times New Roman"/>
                <w:b/>
                <w:color w:val="000000"/>
                <w:sz w:val="24"/>
                <w:szCs w:val="24"/>
              </w:rPr>
              <w:t xml:space="preserve"> </w:t>
            </w:r>
          </w:p>
          <w:p w14:paraId="02FB2CC7" w14:textId="77777777" w:rsidR="00053665" w:rsidRPr="008A3D98" w:rsidRDefault="00053665">
            <w:pPr>
              <w:spacing w:after="0"/>
              <w:ind w:left="135"/>
              <w:rPr>
                <w:rFonts w:ascii="Times New Roman" w:hAnsi="Times New Roman" w:cs="Times New Roman"/>
                <w:sz w:val="24"/>
                <w:szCs w:val="24"/>
              </w:rPr>
            </w:pPr>
          </w:p>
        </w:tc>
        <w:tc>
          <w:tcPr>
            <w:tcW w:w="2552" w:type="dxa"/>
            <w:tcMar>
              <w:top w:w="50" w:type="dxa"/>
              <w:left w:w="100" w:type="dxa"/>
            </w:tcMar>
            <w:vAlign w:val="center"/>
          </w:tcPr>
          <w:p w14:paraId="78F16E22" w14:textId="77777777" w:rsidR="00053665" w:rsidRPr="008A3D98" w:rsidRDefault="00C2359E" w:rsidP="001452DD">
            <w:pPr>
              <w:spacing w:after="0"/>
              <w:jc w:val="center"/>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Количество</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часов</w:t>
            </w:r>
            <w:proofErr w:type="spellEnd"/>
          </w:p>
        </w:tc>
        <w:tc>
          <w:tcPr>
            <w:tcW w:w="1559" w:type="dxa"/>
            <w:vMerge w:val="restart"/>
            <w:tcMar>
              <w:top w:w="50" w:type="dxa"/>
              <w:left w:w="100" w:type="dxa"/>
            </w:tcMar>
            <w:vAlign w:val="center"/>
          </w:tcPr>
          <w:p w14:paraId="611B161F"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Дата</w:t>
            </w:r>
            <w:proofErr w:type="spellEnd"/>
            <w:r w:rsidRPr="008A3D98">
              <w:rPr>
                <w:rFonts w:ascii="Times New Roman" w:hAnsi="Times New Roman" w:cs="Times New Roman"/>
                <w:b/>
                <w:color w:val="000000"/>
                <w:sz w:val="24"/>
                <w:szCs w:val="24"/>
              </w:rPr>
              <w:t xml:space="preserve"> </w:t>
            </w:r>
            <w:proofErr w:type="spellStart"/>
            <w:r w:rsidRPr="008A3D98">
              <w:rPr>
                <w:rFonts w:ascii="Times New Roman" w:hAnsi="Times New Roman" w:cs="Times New Roman"/>
                <w:b/>
                <w:color w:val="000000"/>
                <w:sz w:val="24"/>
                <w:szCs w:val="24"/>
              </w:rPr>
              <w:t>изучения</w:t>
            </w:r>
            <w:proofErr w:type="spellEnd"/>
            <w:r w:rsidRPr="008A3D98">
              <w:rPr>
                <w:rFonts w:ascii="Times New Roman" w:hAnsi="Times New Roman" w:cs="Times New Roman"/>
                <w:b/>
                <w:color w:val="000000"/>
                <w:sz w:val="24"/>
                <w:szCs w:val="24"/>
              </w:rPr>
              <w:t xml:space="preserve"> </w:t>
            </w:r>
          </w:p>
          <w:p w14:paraId="672C9946" w14:textId="77777777" w:rsidR="00053665" w:rsidRPr="008A3D98" w:rsidRDefault="00053665">
            <w:pPr>
              <w:spacing w:after="0"/>
              <w:ind w:left="135"/>
              <w:rPr>
                <w:rFonts w:ascii="Times New Roman" w:hAnsi="Times New Roman" w:cs="Times New Roman"/>
                <w:sz w:val="24"/>
                <w:szCs w:val="24"/>
              </w:rPr>
            </w:pPr>
          </w:p>
        </w:tc>
      </w:tr>
      <w:tr w:rsidR="00053665" w:rsidRPr="008A3D98" w14:paraId="013771A1" w14:textId="77777777" w:rsidTr="00EB6F3F">
        <w:trPr>
          <w:trHeight w:val="144"/>
          <w:tblCellSpacing w:w="20" w:type="nil"/>
        </w:trPr>
        <w:tc>
          <w:tcPr>
            <w:tcW w:w="0" w:type="auto"/>
            <w:vMerge/>
            <w:tcBorders>
              <w:top w:val="nil"/>
            </w:tcBorders>
            <w:tcMar>
              <w:top w:w="50" w:type="dxa"/>
              <w:left w:w="100" w:type="dxa"/>
            </w:tcMar>
          </w:tcPr>
          <w:p w14:paraId="7FF07F2C" w14:textId="77777777" w:rsidR="00053665" w:rsidRPr="008A3D98" w:rsidRDefault="00053665">
            <w:pPr>
              <w:rPr>
                <w:rFonts w:ascii="Times New Roman" w:hAnsi="Times New Roman" w:cs="Times New Roman"/>
                <w:sz w:val="24"/>
                <w:szCs w:val="24"/>
              </w:rPr>
            </w:pPr>
          </w:p>
        </w:tc>
        <w:tc>
          <w:tcPr>
            <w:tcW w:w="8376" w:type="dxa"/>
            <w:vMerge/>
            <w:tcBorders>
              <w:top w:val="nil"/>
            </w:tcBorders>
            <w:tcMar>
              <w:top w:w="50" w:type="dxa"/>
              <w:left w:w="100" w:type="dxa"/>
            </w:tcMar>
          </w:tcPr>
          <w:p w14:paraId="484BC959" w14:textId="77777777" w:rsidR="00053665" w:rsidRPr="008A3D98" w:rsidRDefault="00053665">
            <w:pPr>
              <w:rPr>
                <w:rFonts w:ascii="Times New Roman" w:hAnsi="Times New Roman" w:cs="Times New Roman"/>
                <w:sz w:val="24"/>
                <w:szCs w:val="24"/>
              </w:rPr>
            </w:pPr>
          </w:p>
        </w:tc>
        <w:tc>
          <w:tcPr>
            <w:tcW w:w="2552" w:type="dxa"/>
            <w:tcMar>
              <w:top w:w="50" w:type="dxa"/>
              <w:left w:w="100" w:type="dxa"/>
            </w:tcMar>
            <w:vAlign w:val="center"/>
          </w:tcPr>
          <w:p w14:paraId="1E7839AB" w14:textId="0D63CCD7" w:rsidR="00053665" w:rsidRPr="008A3D98" w:rsidRDefault="00C2359E" w:rsidP="001452DD">
            <w:pPr>
              <w:spacing w:after="0"/>
              <w:ind w:left="135"/>
              <w:jc w:val="center"/>
              <w:rPr>
                <w:rFonts w:ascii="Times New Roman" w:hAnsi="Times New Roman" w:cs="Times New Roman"/>
                <w:sz w:val="24"/>
                <w:szCs w:val="24"/>
              </w:rPr>
            </w:pPr>
            <w:proofErr w:type="spellStart"/>
            <w:r w:rsidRPr="008A3D98">
              <w:rPr>
                <w:rFonts w:ascii="Times New Roman" w:hAnsi="Times New Roman" w:cs="Times New Roman"/>
                <w:b/>
                <w:color w:val="000000"/>
                <w:sz w:val="24"/>
                <w:szCs w:val="24"/>
              </w:rPr>
              <w:t>Всего</w:t>
            </w:r>
            <w:proofErr w:type="spellEnd"/>
          </w:p>
          <w:p w14:paraId="054922E7" w14:textId="77777777" w:rsidR="00053665" w:rsidRPr="008A3D98" w:rsidRDefault="00053665" w:rsidP="001452DD">
            <w:pPr>
              <w:spacing w:after="0"/>
              <w:ind w:left="135"/>
              <w:jc w:val="center"/>
              <w:rPr>
                <w:rFonts w:ascii="Times New Roman" w:hAnsi="Times New Roman" w:cs="Times New Roman"/>
                <w:sz w:val="24"/>
                <w:szCs w:val="24"/>
              </w:rPr>
            </w:pPr>
          </w:p>
        </w:tc>
        <w:tc>
          <w:tcPr>
            <w:tcW w:w="1559" w:type="dxa"/>
            <w:vMerge/>
            <w:tcBorders>
              <w:top w:val="nil"/>
            </w:tcBorders>
            <w:tcMar>
              <w:top w:w="50" w:type="dxa"/>
              <w:left w:w="100" w:type="dxa"/>
            </w:tcMar>
          </w:tcPr>
          <w:p w14:paraId="61CC99DC" w14:textId="77777777" w:rsidR="00053665" w:rsidRPr="008A3D98" w:rsidRDefault="00053665">
            <w:pPr>
              <w:rPr>
                <w:rFonts w:ascii="Times New Roman" w:hAnsi="Times New Roman" w:cs="Times New Roman"/>
                <w:sz w:val="24"/>
                <w:szCs w:val="24"/>
              </w:rPr>
            </w:pPr>
          </w:p>
        </w:tc>
      </w:tr>
      <w:tr w:rsidR="00053665" w:rsidRPr="008A3D98" w14:paraId="72A87A3C" w14:textId="77777777" w:rsidTr="00EB6F3F">
        <w:trPr>
          <w:trHeight w:val="144"/>
          <w:tblCellSpacing w:w="20" w:type="nil"/>
        </w:trPr>
        <w:tc>
          <w:tcPr>
            <w:tcW w:w="1080" w:type="dxa"/>
            <w:tcMar>
              <w:top w:w="50" w:type="dxa"/>
              <w:left w:w="100" w:type="dxa"/>
            </w:tcMar>
            <w:vAlign w:val="center"/>
          </w:tcPr>
          <w:p w14:paraId="470EE5C2"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1</w:t>
            </w:r>
          </w:p>
        </w:tc>
        <w:tc>
          <w:tcPr>
            <w:tcW w:w="8376" w:type="dxa"/>
            <w:tcMar>
              <w:top w:w="50" w:type="dxa"/>
              <w:left w:w="100" w:type="dxa"/>
            </w:tcMar>
            <w:vAlign w:val="center"/>
          </w:tcPr>
          <w:p w14:paraId="21912D21"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Патриотическое звучание произведения Ф.П. Савинова «Родина» и другие по выбору</w:t>
            </w:r>
          </w:p>
        </w:tc>
        <w:tc>
          <w:tcPr>
            <w:tcW w:w="2552" w:type="dxa"/>
            <w:tcMar>
              <w:top w:w="50" w:type="dxa"/>
              <w:left w:w="100" w:type="dxa"/>
            </w:tcMar>
            <w:vAlign w:val="center"/>
          </w:tcPr>
          <w:p w14:paraId="597D0E46"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2D99719E" w14:textId="77777777" w:rsidR="00053665" w:rsidRPr="008A3D98" w:rsidRDefault="00053665">
            <w:pPr>
              <w:spacing w:after="0"/>
              <w:ind w:left="135"/>
              <w:rPr>
                <w:rFonts w:ascii="Times New Roman" w:hAnsi="Times New Roman" w:cs="Times New Roman"/>
                <w:sz w:val="24"/>
                <w:szCs w:val="24"/>
              </w:rPr>
            </w:pPr>
          </w:p>
        </w:tc>
      </w:tr>
      <w:tr w:rsidR="00053665" w:rsidRPr="008A3D98" w14:paraId="6F6F9D24" w14:textId="77777777" w:rsidTr="00EB6F3F">
        <w:trPr>
          <w:trHeight w:val="144"/>
          <w:tblCellSpacing w:w="20" w:type="nil"/>
        </w:trPr>
        <w:tc>
          <w:tcPr>
            <w:tcW w:w="1080" w:type="dxa"/>
            <w:tcMar>
              <w:top w:w="50" w:type="dxa"/>
              <w:left w:w="100" w:type="dxa"/>
            </w:tcMar>
            <w:vAlign w:val="center"/>
          </w:tcPr>
          <w:p w14:paraId="446646B5"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2</w:t>
            </w:r>
          </w:p>
        </w:tc>
        <w:tc>
          <w:tcPr>
            <w:tcW w:w="8376" w:type="dxa"/>
            <w:tcMar>
              <w:top w:w="50" w:type="dxa"/>
              <w:left w:w="100" w:type="dxa"/>
            </w:tcMar>
            <w:vAlign w:val="center"/>
          </w:tcPr>
          <w:p w14:paraId="22B371C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Отражение темы Родина в произведении И.С. Никитина «Русь»</w:t>
            </w:r>
          </w:p>
        </w:tc>
        <w:tc>
          <w:tcPr>
            <w:tcW w:w="2552" w:type="dxa"/>
            <w:tcMar>
              <w:top w:w="50" w:type="dxa"/>
              <w:left w:w="100" w:type="dxa"/>
            </w:tcMar>
            <w:vAlign w:val="center"/>
          </w:tcPr>
          <w:p w14:paraId="5920F24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FFC5C59" w14:textId="77777777" w:rsidR="00053665" w:rsidRPr="008A3D98" w:rsidRDefault="00053665">
            <w:pPr>
              <w:spacing w:after="0"/>
              <w:ind w:left="135"/>
              <w:rPr>
                <w:rFonts w:ascii="Times New Roman" w:hAnsi="Times New Roman" w:cs="Times New Roman"/>
                <w:sz w:val="24"/>
                <w:szCs w:val="24"/>
              </w:rPr>
            </w:pPr>
          </w:p>
        </w:tc>
      </w:tr>
      <w:tr w:rsidR="00053665" w:rsidRPr="008A3D98" w14:paraId="00C58FBB" w14:textId="77777777" w:rsidTr="00EB6F3F">
        <w:trPr>
          <w:trHeight w:val="144"/>
          <w:tblCellSpacing w:w="20" w:type="nil"/>
        </w:trPr>
        <w:tc>
          <w:tcPr>
            <w:tcW w:w="1080" w:type="dxa"/>
            <w:tcMar>
              <w:top w:w="50" w:type="dxa"/>
              <w:left w:w="100" w:type="dxa"/>
            </w:tcMar>
            <w:vAlign w:val="center"/>
          </w:tcPr>
          <w:p w14:paraId="27EC73FA"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3</w:t>
            </w:r>
          </w:p>
        </w:tc>
        <w:tc>
          <w:tcPr>
            <w:tcW w:w="8376" w:type="dxa"/>
            <w:tcMar>
              <w:top w:w="50" w:type="dxa"/>
              <w:left w:w="100" w:type="dxa"/>
            </w:tcMar>
            <w:vAlign w:val="center"/>
          </w:tcPr>
          <w:p w14:paraId="352A0813"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Отражение нравственных ценностей в произведениях о Родине: любовь к родному краю. </w:t>
            </w:r>
            <w:proofErr w:type="spellStart"/>
            <w:r w:rsidRPr="008A3D98">
              <w:rPr>
                <w:rFonts w:ascii="Times New Roman" w:hAnsi="Times New Roman" w:cs="Times New Roman"/>
                <w:color w:val="000000"/>
                <w:sz w:val="24"/>
                <w:szCs w:val="24"/>
              </w:rPr>
              <w:t>На</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примере</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произведения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С.Т.Романовского</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Русь</w:t>
            </w:r>
            <w:proofErr w:type="spellEnd"/>
            <w:r w:rsidRPr="008A3D98">
              <w:rPr>
                <w:rFonts w:ascii="Times New Roman" w:hAnsi="Times New Roman" w:cs="Times New Roman"/>
                <w:color w:val="000000"/>
                <w:sz w:val="24"/>
                <w:szCs w:val="24"/>
              </w:rPr>
              <w:t>»</w:t>
            </w:r>
          </w:p>
        </w:tc>
        <w:tc>
          <w:tcPr>
            <w:tcW w:w="2552" w:type="dxa"/>
            <w:tcMar>
              <w:top w:w="50" w:type="dxa"/>
              <w:left w:w="100" w:type="dxa"/>
            </w:tcMar>
            <w:vAlign w:val="center"/>
          </w:tcPr>
          <w:p w14:paraId="28849AF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0239DC50" w14:textId="77777777" w:rsidR="00053665" w:rsidRPr="008A3D98" w:rsidRDefault="00053665">
            <w:pPr>
              <w:spacing w:after="0"/>
              <w:ind w:left="135"/>
              <w:rPr>
                <w:rFonts w:ascii="Times New Roman" w:hAnsi="Times New Roman" w:cs="Times New Roman"/>
                <w:sz w:val="24"/>
                <w:szCs w:val="24"/>
              </w:rPr>
            </w:pPr>
          </w:p>
        </w:tc>
      </w:tr>
      <w:tr w:rsidR="00053665" w:rsidRPr="008A3D98" w14:paraId="6BA1EF30" w14:textId="77777777" w:rsidTr="00EB6F3F">
        <w:trPr>
          <w:trHeight w:val="144"/>
          <w:tblCellSpacing w:w="20" w:type="nil"/>
        </w:trPr>
        <w:tc>
          <w:tcPr>
            <w:tcW w:w="1080" w:type="dxa"/>
            <w:tcMar>
              <w:top w:w="50" w:type="dxa"/>
              <w:left w:w="100" w:type="dxa"/>
            </w:tcMar>
            <w:vAlign w:val="center"/>
          </w:tcPr>
          <w:p w14:paraId="74631211" w14:textId="41D1CF36"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w:t>
            </w:r>
          </w:p>
        </w:tc>
        <w:tc>
          <w:tcPr>
            <w:tcW w:w="8376" w:type="dxa"/>
            <w:tcMar>
              <w:top w:w="50" w:type="dxa"/>
              <w:left w:w="100" w:type="dxa"/>
            </w:tcMar>
            <w:vAlign w:val="center"/>
          </w:tcPr>
          <w:p w14:paraId="17B91123"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Анализ заголовка стихотворения А.А. Прокофьева "Родина" и соотнесение его с главной мыслью произведения</w:t>
            </w:r>
          </w:p>
        </w:tc>
        <w:tc>
          <w:tcPr>
            <w:tcW w:w="2552" w:type="dxa"/>
            <w:tcMar>
              <w:top w:w="50" w:type="dxa"/>
              <w:left w:w="100" w:type="dxa"/>
            </w:tcMar>
            <w:vAlign w:val="center"/>
          </w:tcPr>
          <w:p w14:paraId="31D3220A"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BCDA790" w14:textId="77777777" w:rsidR="00053665" w:rsidRPr="008A3D98" w:rsidRDefault="00053665">
            <w:pPr>
              <w:spacing w:after="0"/>
              <w:ind w:left="135"/>
              <w:rPr>
                <w:rFonts w:ascii="Times New Roman" w:hAnsi="Times New Roman" w:cs="Times New Roman"/>
                <w:sz w:val="24"/>
                <w:szCs w:val="24"/>
              </w:rPr>
            </w:pPr>
          </w:p>
        </w:tc>
      </w:tr>
      <w:tr w:rsidR="00053665" w:rsidRPr="008A3D98" w14:paraId="334E26FC" w14:textId="77777777" w:rsidTr="00EB6F3F">
        <w:trPr>
          <w:trHeight w:val="144"/>
          <w:tblCellSpacing w:w="20" w:type="nil"/>
        </w:trPr>
        <w:tc>
          <w:tcPr>
            <w:tcW w:w="1080" w:type="dxa"/>
            <w:tcMar>
              <w:top w:w="50" w:type="dxa"/>
              <w:left w:w="100" w:type="dxa"/>
            </w:tcMar>
            <w:vAlign w:val="center"/>
          </w:tcPr>
          <w:p w14:paraId="3E620743" w14:textId="120E6E2E"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w:t>
            </w:r>
          </w:p>
        </w:tc>
        <w:tc>
          <w:tcPr>
            <w:tcW w:w="8376" w:type="dxa"/>
            <w:tcMar>
              <w:top w:w="50" w:type="dxa"/>
              <w:left w:w="100" w:type="dxa"/>
            </w:tcMar>
            <w:vAlign w:val="center"/>
          </w:tcPr>
          <w:p w14:paraId="51BD74DF"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Отражение темы Родины в изобразительном искусстве</w:t>
            </w:r>
          </w:p>
        </w:tc>
        <w:tc>
          <w:tcPr>
            <w:tcW w:w="2552" w:type="dxa"/>
            <w:tcMar>
              <w:top w:w="50" w:type="dxa"/>
              <w:left w:w="100" w:type="dxa"/>
            </w:tcMar>
            <w:vAlign w:val="center"/>
          </w:tcPr>
          <w:p w14:paraId="6C397F8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4DF3DAE" w14:textId="77777777" w:rsidR="00053665" w:rsidRPr="008A3D98" w:rsidRDefault="00053665">
            <w:pPr>
              <w:spacing w:after="0"/>
              <w:ind w:left="135"/>
              <w:rPr>
                <w:rFonts w:ascii="Times New Roman" w:hAnsi="Times New Roman" w:cs="Times New Roman"/>
                <w:sz w:val="24"/>
                <w:szCs w:val="24"/>
              </w:rPr>
            </w:pPr>
          </w:p>
        </w:tc>
      </w:tr>
      <w:tr w:rsidR="00053665" w:rsidRPr="008A3D98" w14:paraId="6F95D369" w14:textId="77777777" w:rsidTr="00EB6F3F">
        <w:trPr>
          <w:trHeight w:val="144"/>
          <w:tblCellSpacing w:w="20" w:type="nil"/>
        </w:trPr>
        <w:tc>
          <w:tcPr>
            <w:tcW w:w="1080" w:type="dxa"/>
            <w:tcMar>
              <w:top w:w="50" w:type="dxa"/>
              <w:left w:w="100" w:type="dxa"/>
            </w:tcMar>
            <w:vAlign w:val="center"/>
          </w:tcPr>
          <w:p w14:paraId="583A653E" w14:textId="403B59E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6</w:t>
            </w:r>
          </w:p>
        </w:tc>
        <w:tc>
          <w:tcPr>
            <w:tcW w:w="8376" w:type="dxa"/>
            <w:tcMar>
              <w:top w:w="50" w:type="dxa"/>
              <w:left w:w="100" w:type="dxa"/>
            </w:tcMar>
            <w:vAlign w:val="center"/>
          </w:tcPr>
          <w:p w14:paraId="534AD13E"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color w:val="000000"/>
                <w:sz w:val="24"/>
                <w:szCs w:val="24"/>
              </w:rPr>
              <w:t>Характеристика</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особенностей</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народных</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песен</w:t>
            </w:r>
            <w:proofErr w:type="spellEnd"/>
          </w:p>
        </w:tc>
        <w:tc>
          <w:tcPr>
            <w:tcW w:w="2552" w:type="dxa"/>
            <w:tcMar>
              <w:top w:w="50" w:type="dxa"/>
              <w:left w:w="100" w:type="dxa"/>
            </w:tcMar>
            <w:vAlign w:val="center"/>
          </w:tcPr>
          <w:p w14:paraId="784A099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4B5DFBE8" w14:textId="77777777" w:rsidR="00053665" w:rsidRPr="008A3D98" w:rsidRDefault="00053665">
            <w:pPr>
              <w:spacing w:after="0"/>
              <w:ind w:left="135"/>
              <w:rPr>
                <w:rFonts w:ascii="Times New Roman" w:hAnsi="Times New Roman" w:cs="Times New Roman"/>
                <w:sz w:val="24"/>
                <w:szCs w:val="24"/>
              </w:rPr>
            </w:pPr>
          </w:p>
        </w:tc>
      </w:tr>
      <w:tr w:rsidR="00053665" w:rsidRPr="008A3D98" w14:paraId="30538D51" w14:textId="77777777" w:rsidTr="00EB6F3F">
        <w:trPr>
          <w:trHeight w:val="144"/>
          <w:tblCellSpacing w:w="20" w:type="nil"/>
        </w:trPr>
        <w:tc>
          <w:tcPr>
            <w:tcW w:w="1080" w:type="dxa"/>
            <w:tcMar>
              <w:top w:w="50" w:type="dxa"/>
              <w:left w:w="100" w:type="dxa"/>
            </w:tcMar>
            <w:vAlign w:val="center"/>
          </w:tcPr>
          <w:p w14:paraId="7D48FBFB" w14:textId="1444A15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w:t>
            </w:r>
          </w:p>
        </w:tc>
        <w:tc>
          <w:tcPr>
            <w:tcW w:w="8376" w:type="dxa"/>
            <w:tcMar>
              <w:top w:w="50" w:type="dxa"/>
              <w:left w:w="100" w:type="dxa"/>
            </w:tcMar>
            <w:vAlign w:val="center"/>
          </w:tcPr>
          <w:p w14:paraId="73F7D54D"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Анализ особенностей скороговорок, их роль в речи</w:t>
            </w:r>
          </w:p>
        </w:tc>
        <w:tc>
          <w:tcPr>
            <w:tcW w:w="2552" w:type="dxa"/>
            <w:tcMar>
              <w:top w:w="50" w:type="dxa"/>
              <w:left w:w="100" w:type="dxa"/>
            </w:tcMar>
            <w:vAlign w:val="center"/>
          </w:tcPr>
          <w:p w14:paraId="05BED467"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4E7166A" w14:textId="77777777" w:rsidR="00053665" w:rsidRPr="008A3D98" w:rsidRDefault="00053665">
            <w:pPr>
              <w:spacing w:after="0"/>
              <w:ind w:left="135"/>
              <w:rPr>
                <w:rFonts w:ascii="Times New Roman" w:hAnsi="Times New Roman" w:cs="Times New Roman"/>
                <w:sz w:val="24"/>
                <w:szCs w:val="24"/>
              </w:rPr>
            </w:pPr>
          </w:p>
        </w:tc>
      </w:tr>
      <w:tr w:rsidR="00053665" w:rsidRPr="008A3D98" w14:paraId="6126A27F" w14:textId="77777777" w:rsidTr="00EB6F3F">
        <w:trPr>
          <w:trHeight w:val="144"/>
          <w:tblCellSpacing w:w="20" w:type="nil"/>
        </w:trPr>
        <w:tc>
          <w:tcPr>
            <w:tcW w:w="1080" w:type="dxa"/>
            <w:tcMar>
              <w:top w:w="50" w:type="dxa"/>
              <w:left w:w="100" w:type="dxa"/>
            </w:tcMar>
            <w:vAlign w:val="center"/>
          </w:tcPr>
          <w:p w14:paraId="106127BB" w14:textId="6A0799CD"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8376" w:type="dxa"/>
            <w:tcMar>
              <w:top w:w="50" w:type="dxa"/>
              <w:left w:w="100" w:type="dxa"/>
            </w:tcMar>
            <w:vAlign w:val="center"/>
          </w:tcPr>
          <w:p w14:paraId="7A3DF97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Ритм и счёт – основа построения считалок</w:t>
            </w:r>
          </w:p>
        </w:tc>
        <w:tc>
          <w:tcPr>
            <w:tcW w:w="2552" w:type="dxa"/>
            <w:tcMar>
              <w:top w:w="50" w:type="dxa"/>
              <w:left w:w="100" w:type="dxa"/>
            </w:tcMar>
            <w:vAlign w:val="center"/>
          </w:tcPr>
          <w:p w14:paraId="36981D7A"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4AFA3AC" w14:textId="77777777" w:rsidR="00053665" w:rsidRPr="008A3D98" w:rsidRDefault="00053665">
            <w:pPr>
              <w:spacing w:after="0"/>
              <w:ind w:left="135"/>
              <w:rPr>
                <w:rFonts w:ascii="Times New Roman" w:hAnsi="Times New Roman" w:cs="Times New Roman"/>
                <w:sz w:val="24"/>
                <w:szCs w:val="24"/>
              </w:rPr>
            </w:pPr>
          </w:p>
        </w:tc>
      </w:tr>
      <w:tr w:rsidR="00053665" w:rsidRPr="008A3D98" w14:paraId="603DFFCD" w14:textId="77777777" w:rsidTr="00EB6F3F">
        <w:trPr>
          <w:trHeight w:val="144"/>
          <w:tblCellSpacing w:w="20" w:type="nil"/>
        </w:trPr>
        <w:tc>
          <w:tcPr>
            <w:tcW w:w="1080" w:type="dxa"/>
            <w:tcMar>
              <w:top w:w="50" w:type="dxa"/>
              <w:left w:w="100" w:type="dxa"/>
            </w:tcMar>
            <w:vAlign w:val="center"/>
          </w:tcPr>
          <w:p w14:paraId="2234D800" w14:textId="1E418876"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w:t>
            </w:r>
          </w:p>
        </w:tc>
        <w:tc>
          <w:tcPr>
            <w:tcW w:w="8376" w:type="dxa"/>
            <w:tcMar>
              <w:top w:w="50" w:type="dxa"/>
              <w:left w:w="100" w:type="dxa"/>
            </w:tcMar>
            <w:vAlign w:val="center"/>
          </w:tcPr>
          <w:p w14:paraId="604F471F"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Шуточные фольклорные произведения: игра со словом. </w:t>
            </w:r>
            <w:proofErr w:type="spellStart"/>
            <w:r w:rsidRPr="008A3D98">
              <w:rPr>
                <w:rFonts w:ascii="Times New Roman" w:hAnsi="Times New Roman" w:cs="Times New Roman"/>
                <w:color w:val="000000"/>
                <w:sz w:val="24"/>
                <w:szCs w:val="24"/>
              </w:rPr>
              <w:t>Небылица</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как</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перевёртыш</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событий</w:t>
            </w:r>
            <w:proofErr w:type="spellEnd"/>
            <w:r w:rsidRPr="008A3D98">
              <w:rPr>
                <w:rFonts w:ascii="Times New Roman" w:hAnsi="Times New Roman" w:cs="Times New Roman"/>
                <w:color w:val="000000"/>
                <w:sz w:val="24"/>
                <w:szCs w:val="24"/>
              </w:rPr>
              <w:t>»</w:t>
            </w:r>
          </w:p>
        </w:tc>
        <w:tc>
          <w:tcPr>
            <w:tcW w:w="2552" w:type="dxa"/>
            <w:tcMar>
              <w:top w:w="50" w:type="dxa"/>
              <w:left w:w="100" w:type="dxa"/>
            </w:tcMar>
            <w:vAlign w:val="center"/>
          </w:tcPr>
          <w:p w14:paraId="5C686945"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2C9B6352" w14:textId="77777777" w:rsidR="00053665" w:rsidRPr="008A3D98" w:rsidRDefault="00053665">
            <w:pPr>
              <w:spacing w:after="0"/>
              <w:ind w:left="135"/>
              <w:rPr>
                <w:rFonts w:ascii="Times New Roman" w:hAnsi="Times New Roman" w:cs="Times New Roman"/>
                <w:sz w:val="24"/>
                <w:szCs w:val="24"/>
              </w:rPr>
            </w:pPr>
          </w:p>
        </w:tc>
      </w:tr>
      <w:tr w:rsidR="00053665" w:rsidRPr="008A3D98" w14:paraId="5E2C91AC" w14:textId="77777777" w:rsidTr="00EB6F3F">
        <w:trPr>
          <w:trHeight w:val="144"/>
          <w:tblCellSpacing w:w="20" w:type="nil"/>
        </w:trPr>
        <w:tc>
          <w:tcPr>
            <w:tcW w:w="1080" w:type="dxa"/>
            <w:tcMar>
              <w:top w:w="50" w:type="dxa"/>
              <w:left w:w="100" w:type="dxa"/>
            </w:tcMar>
            <w:vAlign w:val="center"/>
          </w:tcPr>
          <w:p w14:paraId="0A26BAAD" w14:textId="2C72534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0</w:t>
            </w:r>
          </w:p>
        </w:tc>
        <w:tc>
          <w:tcPr>
            <w:tcW w:w="8376" w:type="dxa"/>
            <w:tcMar>
              <w:top w:w="50" w:type="dxa"/>
              <w:left w:w="100" w:type="dxa"/>
            </w:tcMar>
            <w:vAlign w:val="center"/>
          </w:tcPr>
          <w:p w14:paraId="0AD4392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Произведения малых жанров фольклора: потешки, считалки, пословицы, скороговорки, небылицы, загадки</w:t>
            </w:r>
          </w:p>
        </w:tc>
        <w:tc>
          <w:tcPr>
            <w:tcW w:w="2552" w:type="dxa"/>
            <w:tcMar>
              <w:top w:w="50" w:type="dxa"/>
              <w:left w:w="100" w:type="dxa"/>
            </w:tcMar>
            <w:vAlign w:val="center"/>
          </w:tcPr>
          <w:p w14:paraId="0AA1000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D8BFB17" w14:textId="77777777" w:rsidR="00053665" w:rsidRPr="008A3D98" w:rsidRDefault="00053665">
            <w:pPr>
              <w:spacing w:after="0"/>
              <w:ind w:left="135"/>
              <w:rPr>
                <w:rFonts w:ascii="Times New Roman" w:hAnsi="Times New Roman" w:cs="Times New Roman"/>
                <w:sz w:val="24"/>
                <w:szCs w:val="24"/>
              </w:rPr>
            </w:pPr>
          </w:p>
        </w:tc>
      </w:tr>
      <w:tr w:rsidR="00053665" w:rsidRPr="008A3D98" w14:paraId="6B1B8C1D" w14:textId="77777777" w:rsidTr="00EB6F3F">
        <w:trPr>
          <w:trHeight w:val="144"/>
          <w:tblCellSpacing w:w="20" w:type="nil"/>
        </w:trPr>
        <w:tc>
          <w:tcPr>
            <w:tcW w:w="1080" w:type="dxa"/>
            <w:tcMar>
              <w:top w:w="50" w:type="dxa"/>
              <w:left w:w="100" w:type="dxa"/>
            </w:tcMar>
            <w:vAlign w:val="center"/>
          </w:tcPr>
          <w:p w14:paraId="6EDD5809" w14:textId="3BAE3678"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1</w:t>
            </w:r>
          </w:p>
        </w:tc>
        <w:tc>
          <w:tcPr>
            <w:tcW w:w="8376" w:type="dxa"/>
            <w:tcMar>
              <w:top w:w="50" w:type="dxa"/>
              <w:left w:w="100" w:type="dxa"/>
            </w:tcMar>
            <w:vAlign w:val="center"/>
          </w:tcPr>
          <w:p w14:paraId="3C874855"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Общее представление о волшебной сказке: присказки, повторы. </w:t>
            </w:r>
            <w:proofErr w:type="spellStart"/>
            <w:r w:rsidRPr="008A3D98">
              <w:rPr>
                <w:rFonts w:ascii="Times New Roman" w:hAnsi="Times New Roman" w:cs="Times New Roman"/>
                <w:color w:val="000000"/>
                <w:sz w:val="24"/>
                <w:szCs w:val="24"/>
              </w:rPr>
              <w:t>Русская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народная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сказка</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Снегурочка</w:t>
            </w:r>
            <w:proofErr w:type="spellEnd"/>
            <w:r w:rsidRPr="008A3D98">
              <w:rPr>
                <w:rFonts w:ascii="Times New Roman" w:hAnsi="Times New Roman" w:cs="Times New Roman"/>
                <w:color w:val="000000"/>
                <w:sz w:val="24"/>
                <w:szCs w:val="24"/>
              </w:rPr>
              <w:t>»</w:t>
            </w:r>
          </w:p>
        </w:tc>
        <w:tc>
          <w:tcPr>
            <w:tcW w:w="2552" w:type="dxa"/>
            <w:tcMar>
              <w:top w:w="50" w:type="dxa"/>
              <w:left w:w="100" w:type="dxa"/>
            </w:tcMar>
            <w:vAlign w:val="center"/>
          </w:tcPr>
          <w:p w14:paraId="2CEEB07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5BF54316" w14:textId="77777777" w:rsidR="00053665" w:rsidRPr="008A3D98" w:rsidRDefault="00053665">
            <w:pPr>
              <w:spacing w:after="0"/>
              <w:ind w:left="135"/>
              <w:rPr>
                <w:rFonts w:ascii="Times New Roman" w:hAnsi="Times New Roman" w:cs="Times New Roman"/>
                <w:sz w:val="24"/>
                <w:szCs w:val="24"/>
              </w:rPr>
            </w:pPr>
          </w:p>
        </w:tc>
      </w:tr>
      <w:tr w:rsidR="00053665" w:rsidRPr="008A3D98" w14:paraId="5B56E384" w14:textId="77777777" w:rsidTr="00EB6F3F">
        <w:trPr>
          <w:trHeight w:val="144"/>
          <w:tblCellSpacing w:w="20" w:type="nil"/>
        </w:trPr>
        <w:tc>
          <w:tcPr>
            <w:tcW w:w="1080" w:type="dxa"/>
            <w:tcMar>
              <w:top w:w="50" w:type="dxa"/>
              <w:left w:w="100" w:type="dxa"/>
            </w:tcMar>
            <w:vAlign w:val="center"/>
          </w:tcPr>
          <w:p w14:paraId="1ADB2EAC" w14:textId="45C1738C"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2</w:t>
            </w:r>
          </w:p>
        </w:tc>
        <w:tc>
          <w:tcPr>
            <w:tcW w:w="8376" w:type="dxa"/>
            <w:tcMar>
              <w:top w:w="50" w:type="dxa"/>
              <w:left w:w="100" w:type="dxa"/>
            </w:tcMar>
            <w:vAlign w:val="center"/>
          </w:tcPr>
          <w:p w14:paraId="659A32F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Характеристика героя волшебной сказки, постоянные эпитеты</w:t>
            </w:r>
          </w:p>
        </w:tc>
        <w:tc>
          <w:tcPr>
            <w:tcW w:w="2552" w:type="dxa"/>
            <w:tcMar>
              <w:top w:w="50" w:type="dxa"/>
              <w:left w:w="100" w:type="dxa"/>
            </w:tcMar>
            <w:vAlign w:val="center"/>
          </w:tcPr>
          <w:p w14:paraId="67A1BCD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42D75EA6" w14:textId="77777777" w:rsidR="00053665" w:rsidRPr="008A3D98" w:rsidRDefault="00053665">
            <w:pPr>
              <w:spacing w:after="0"/>
              <w:ind w:left="135"/>
              <w:rPr>
                <w:rFonts w:ascii="Times New Roman" w:hAnsi="Times New Roman" w:cs="Times New Roman"/>
                <w:sz w:val="24"/>
                <w:szCs w:val="24"/>
              </w:rPr>
            </w:pPr>
          </w:p>
        </w:tc>
      </w:tr>
      <w:tr w:rsidR="00053665" w:rsidRPr="008A3D98" w14:paraId="3706FE4A" w14:textId="77777777" w:rsidTr="00EB6F3F">
        <w:trPr>
          <w:trHeight w:val="144"/>
          <w:tblCellSpacing w:w="20" w:type="nil"/>
        </w:trPr>
        <w:tc>
          <w:tcPr>
            <w:tcW w:w="1080" w:type="dxa"/>
            <w:tcMar>
              <w:top w:w="50" w:type="dxa"/>
              <w:left w:w="100" w:type="dxa"/>
            </w:tcMar>
            <w:vAlign w:val="center"/>
          </w:tcPr>
          <w:p w14:paraId="3F4BC2CF" w14:textId="701FC606"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3</w:t>
            </w:r>
          </w:p>
        </w:tc>
        <w:tc>
          <w:tcPr>
            <w:tcW w:w="8376" w:type="dxa"/>
            <w:tcMar>
              <w:top w:w="50" w:type="dxa"/>
              <w:left w:w="100" w:type="dxa"/>
            </w:tcMar>
            <w:vAlign w:val="center"/>
          </w:tcPr>
          <w:p w14:paraId="587D60FB"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Бытовые сказки: особенности построения и язык. Диалоги героев в русской народной сказке «Каша из топора»</w:t>
            </w:r>
          </w:p>
        </w:tc>
        <w:tc>
          <w:tcPr>
            <w:tcW w:w="2552" w:type="dxa"/>
            <w:tcMar>
              <w:top w:w="50" w:type="dxa"/>
              <w:left w:w="100" w:type="dxa"/>
            </w:tcMar>
            <w:vAlign w:val="center"/>
          </w:tcPr>
          <w:p w14:paraId="5CFE589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2499B023" w14:textId="77777777" w:rsidR="00053665" w:rsidRPr="008A3D98" w:rsidRDefault="00053665">
            <w:pPr>
              <w:spacing w:after="0"/>
              <w:ind w:left="135"/>
              <w:rPr>
                <w:rFonts w:ascii="Times New Roman" w:hAnsi="Times New Roman" w:cs="Times New Roman"/>
                <w:sz w:val="24"/>
                <w:szCs w:val="24"/>
              </w:rPr>
            </w:pPr>
          </w:p>
        </w:tc>
      </w:tr>
      <w:tr w:rsidR="00053665" w:rsidRPr="008A3D98" w14:paraId="18F15A49" w14:textId="77777777" w:rsidTr="00EB6F3F">
        <w:trPr>
          <w:trHeight w:val="144"/>
          <w:tblCellSpacing w:w="20" w:type="nil"/>
        </w:trPr>
        <w:tc>
          <w:tcPr>
            <w:tcW w:w="1080" w:type="dxa"/>
            <w:tcMar>
              <w:top w:w="50" w:type="dxa"/>
              <w:left w:w="100" w:type="dxa"/>
            </w:tcMar>
            <w:vAlign w:val="center"/>
          </w:tcPr>
          <w:p w14:paraId="225632FA" w14:textId="594487B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4</w:t>
            </w:r>
          </w:p>
        </w:tc>
        <w:tc>
          <w:tcPr>
            <w:tcW w:w="8376" w:type="dxa"/>
            <w:tcMar>
              <w:top w:w="50" w:type="dxa"/>
              <w:left w:w="100" w:type="dxa"/>
            </w:tcMar>
            <w:vAlign w:val="center"/>
          </w:tcPr>
          <w:p w14:paraId="5FEE6F58"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Сказка – выражение народной мудрости, нравственная идея фольклорных сказок</w:t>
            </w:r>
          </w:p>
        </w:tc>
        <w:tc>
          <w:tcPr>
            <w:tcW w:w="2552" w:type="dxa"/>
            <w:tcMar>
              <w:top w:w="50" w:type="dxa"/>
              <w:left w:w="100" w:type="dxa"/>
            </w:tcMar>
            <w:vAlign w:val="center"/>
          </w:tcPr>
          <w:p w14:paraId="59326A9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E302B12" w14:textId="77777777" w:rsidR="00053665" w:rsidRPr="008A3D98" w:rsidRDefault="00053665">
            <w:pPr>
              <w:spacing w:after="0"/>
              <w:ind w:left="135"/>
              <w:rPr>
                <w:rFonts w:ascii="Times New Roman" w:hAnsi="Times New Roman" w:cs="Times New Roman"/>
                <w:sz w:val="24"/>
                <w:szCs w:val="24"/>
              </w:rPr>
            </w:pPr>
          </w:p>
        </w:tc>
      </w:tr>
      <w:tr w:rsidR="00053665" w:rsidRPr="008A3D98" w14:paraId="3E1ACC9B" w14:textId="77777777" w:rsidTr="00EB6F3F">
        <w:trPr>
          <w:trHeight w:val="144"/>
          <w:tblCellSpacing w:w="20" w:type="nil"/>
        </w:trPr>
        <w:tc>
          <w:tcPr>
            <w:tcW w:w="1080" w:type="dxa"/>
            <w:tcMar>
              <w:top w:w="50" w:type="dxa"/>
              <w:left w:w="100" w:type="dxa"/>
            </w:tcMar>
            <w:vAlign w:val="center"/>
          </w:tcPr>
          <w:p w14:paraId="7E216906" w14:textId="3FA1631A"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lastRenderedPageBreak/>
              <w:t>1</w:t>
            </w:r>
            <w:r>
              <w:rPr>
                <w:rFonts w:ascii="Times New Roman" w:hAnsi="Times New Roman" w:cs="Times New Roman"/>
                <w:color w:val="000000"/>
                <w:sz w:val="24"/>
                <w:szCs w:val="24"/>
                <w:lang w:val="ru-RU"/>
              </w:rPr>
              <w:t>5</w:t>
            </w:r>
          </w:p>
        </w:tc>
        <w:tc>
          <w:tcPr>
            <w:tcW w:w="8376" w:type="dxa"/>
            <w:tcMar>
              <w:top w:w="50" w:type="dxa"/>
              <w:left w:w="100" w:type="dxa"/>
            </w:tcMar>
            <w:vAlign w:val="center"/>
          </w:tcPr>
          <w:p w14:paraId="62C7087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Особенности сказок разного вида (о животных, бытовые, волшебные)</w:t>
            </w:r>
          </w:p>
        </w:tc>
        <w:tc>
          <w:tcPr>
            <w:tcW w:w="2552" w:type="dxa"/>
            <w:tcMar>
              <w:top w:w="50" w:type="dxa"/>
              <w:left w:w="100" w:type="dxa"/>
            </w:tcMar>
            <w:vAlign w:val="center"/>
          </w:tcPr>
          <w:p w14:paraId="089C655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2E7B515" w14:textId="77777777" w:rsidR="00053665" w:rsidRPr="008A3D98" w:rsidRDefault="00053665">
            <w:pPr>
              <w:spacing w:after="0"/>
              <w:ind w:left="135"/>
              <w:rPr>
                <w:rFonts w:ascii="Times New Roman" w:hAnsi="Times New Roman" w:cs="Times New Roman"/>
                <w:sz w:val="24"/>
                <w:szCs w:val="24"/>
              </w:rPr>
            </w:pPr>
          </w:p>
        </w:tc>
      </w:tr>
      <w:tr w:rsidR="00053665" w:rsidRPr="008A3D98" w14:paraId="3BE84387" w14:textId="77777777" w:rsidTr="00EB6F3F">
        <w:trPr>
          <w:trHeight w:val="144"/>
          <w:tblCellSpacing w:w="20" w:type="nil"/>
        </w:trPr>
        <w:tc>
          <w:tcPr>
            <w:tcW w:w="1080" w:type="dxa"/>
            <w:tcMar>
              <w:top w:w="50" w:type="dxa"/>
              <w:left w:w="100" w:type="dxa"/>
            </w:tcMar>
            <w:vAlign w:val="center"/>
          </w:tcPr>
          <w:p w14:paraId="42B12FE5" w14:textId="74BF1E5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16</w:t>
            </w:r>
          </w:p>
        </w:tc>
        <w:tc>
          <w:tcPr>
            <w:tcW w:w="8376" w:type="dxa"/>
            <w:tcMar>
              <w:top w:w="50" w:type="dxa"/>
              <w:left w:w="100" w:type="dxa"/>
            </w:tcMar>
            <w:vAlign w:val="center"/>
          </w:tcPr>
          <w:p w14:paraId="22872CF3" w14:textId="77777777" w:rsidR="00053665" w:rsidRPr="008A3D98" w:rsidRDefault="00C2359E">
            <w:pPr>
              <w:spacing w:after="0"/>
              <w:ind w:left="135"/>
              <w:rPr>
                <w:rFonts w:ascii="Times New Roman" w:hAnsi="Times New Roman" w:cs="Times New Roman"/>
                <w:sz w:val="24"/>
                <w:szCs w:val="24"/>
              </w:rPr>
            </w:pPr>
            <w:proofErr w:type="spellStart"/>
            <w:r w:rsidRPr="008A3D98">
              <w:rPr>
                <w:rFonts w:ascii="Times New Roman" w:hAnsi="Times New Roman" w:cs="Times New Roman"/>
                <w:color w:val="000000"/>
                <w:sz w:val="24"/>
                <w:szCs w:val="24"/>
              </w:rPr>
              <w:t>Произведения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устного</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народного</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творчества</w:t>
            </w:r>
            <w:proofErr w:type="spellEnd"/>
          </w:p>
        </w:tc>
        <w:tc>
          <w:tcPr>
            <w:tcW w:w="2552" w:type="dxa"/>
            <w:tcMar>
              <w:top w:w="50" w:type="dxa"/>
              <w:left w:w="100" w:type="dxa"/>
            </w:tcMar>
            <w:vAlign w:val="center"/>
          </w:tcPr>
          <w:p w14:paraId="36D4281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0411DA16" w14:textId="77777777" w:rsidR="00053665" w:rsidRPr="008A3D98" w:rsidRDefault="00053665">
            <w:pPr>
              <w:spacing w:after="0"/>
              <w:ind w:left="135"/>
              <w:rPr>
                <w:rFonts w:ascii="Times New Roman" w:hAnsi="Times New Roman" w:cs="Times New Roman"/>
                <w:sz w:val="24"/>
                <w:szCs w:val="24"/>
              </w:rPr>
            </w:pPr>
          </w:p>
        </w:tc>
      </w:tr>
      <w:tr w:rsidR="00053665" w:rsidRPr="008A3D98" w14:paraId="177ADD8E" w14:textId="77777777" w:rsidTr="00EB6F3F">
        <w:trPr>
          <w:trHeight w:val="144"/>
          <w:tblCellSpacing w:w="20" w:type="nil"/>
        </w:trPr>
        <w:tc>
          <w:tcPr>
            <w:tcW w:w="1080" w:type="dxa"/>
            <w:tcMar>
              <w:top w:w="50" w:type="dxa"/>
              <w:left w:w="100" w:type="dxa"/>
            </w:tcMar>
            <w:vAlign w:val="center"/>
          </w:tcPr>
          <w:p w14:paraId="58735B19" w14:textId="7856391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17</w:t>
            </w:r>
          </w:p>
        </w:tc>
        <w:tc>
          <w:tcPr>
            <w:tcW w:w="8376" w:type="dxa"/>
            <w:tcMar>
              <w:top w:w="50" w:type="dxa"/>
              <w:left w:w="100" w:type="dxa"/>
            </w:tcMar>
            <w:vAlign w:val="center"/>
          </w:tcPr>
          <w:p w14:paraId="5C7AABBE"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Тематическая проверочная работа по итогам раздела «Фольклор»</w:t>
            </w:r>
          </w:p>
        </w:tc>
        <w:tc>
          <w:tcPr>
            <w:tcW w:w="2552" w:type="dxa"/>
            <w:tcMar>
              <w:top w:w="50" w:type="dxa"/>
              <w:left w:w="100" w:type="dxa"/>
            </w:tcMar>
            <w:vAlign w:val="center"/>
          </w:tcPr>
          <w:p w14:paraId="691B73C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D36B998" w14:textId="77777777" w:rsidR="00053665" w:rsidRPr="008A3D98" w:rsidRDefault="00053665">
            <w:pPr>
              <w:spacing w:after="0"/>
              <w:ind w:left="135"/>
              <w:rPr>
                <w:rFonts w:ascii="Times New Roman" w:hAnsi="Times New Roman" w:cs="Times New Roman"/>
                <w:sz w:val="24"/>
                <w:szCs w:val="24"/>
              </w:rPr>
            </w:pPr>
          </w:p>
        </w:tc>
      </w:tr>
      <w:tr w:rsidR="00053665" w:rsidRPr="008A3D98" w14:paraId="646B4789" w14:textId="77777777" w:rsidTr="00EB6F3F">
        <w:trPr>
          <w:trHeight w:val="144"/>
          <w:tblCellSpacing w:w="20" w:type="nil"/>
        </w:trPr>
        <w:tc>
          <w:tcPr>
            <w:tcW w:w="1080" w:type="dxa"/>
            <w:tcMar>
              <w:top w:w="50" w:type="dxa"/>
              <w:left w:w="100" w:type="dxa"/>
            </w:tcMar>
            <w:vAlign w:val="center"/>
          </w:tcPr>
          <w:p w14:paraId="5F924230" w14:textId="4DDD82E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18</w:t>
            </w:r>
          </w:p>
        </w:tc>
        <w:tc>
          <w:tcPr>
            <w:tcW w:w="8376" w:type="dxa"/>
            <w:tcMar>
              <w:top w:w="50" w:type="dxa"/>
              <w:left w:w="100" w:type="dxa"/>
            </w:tcMar>
            <w:vAlign w:val="center"/>
          </w:tcPr>
          <w:p w14:paraId="09020EB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Осень в произведениях А.С. Пушкина «Уж небо осенью дышало…», Г.А. </w:t>
            </w:r>
            <w:proofErr w:type="spellStart"/>
            <w:r w:rsidRPr="008A3D98">
              <w:rPr>
                <w:rFonts w:ascii="Times New Roman" w:hAnsi="Times New Roman" w:cs="Times New Roman"/>
                <w:color w:val="000000"/>
                <w:sz w:val="24"/>
                <w:szCs w:val="24"/>
                <w:lang w:val="ru-RU"/>
              </w:rPr>
              <w:t>Скребицкого</w:t>
            </w:r>
            <w:proofErr w:type="spellEnd"/>
            <w:r w:rsidRPr="008A3D98">
              <w:rPr>
                <w:rFonts w:ascii="Times New Roman" w:hAnsi="Times New Roman" w:cs="Times New Roman"/>
                <w:color w:val="000000"/>
                <w:sz w:val="24"/>
                <w:szCs w:val="24"/>
                <w:lang w:val="ru-RU"/>
              </w:rPr>
              <w:t xml:space="preserve"> «Четыре художника» и других на выбор</w:t>
            </w:r>
          </w:p>
        </w:tc>
        <w:tc>
          <w:tcPr>
            <w:tcW w:w="2552" w:type="dxa"/>
            <w:tcMar>
              <w:top w:w="50" w:type="dxa"/>
              <w:left w:w="100" w:type="dxa"/>
            </w:tcMar>
            <w:vAlign w:val="center"/>
          </w:tcPr>
          <w:p w14:paraId="2EFB762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FF13AD7" w14:textId="77777777" w:rsidR="00053665" w:rsidRPr="008A3D98" w:rsidRDefault="00053665">
            <w:pPr>
              <w:spacing w:after="0"/>
              <w:ind w:left="135"/>
              <w:rPr>
                <w:rFonts w:ascii="Times New Roman" w:hAnsi="Times New Roman" w:cs="Times New Roman"/>
                <w:sz w:val="24"/>
                <w:szCs w:val="24"/>
              </w:rPr>
            </w:pPr>
          </w:p>
        </w:tc>
      </w:tr>
      <w:tr w:rsidR="00053665" w:rsidRPr="008A3D98" w14:paraId="7BAA3BC9" w14:textId="77777777" w:rsidTr="00EB6F3F">
        <w:trPr>
          <w:trHeight w:val="144"/>
          <w:tblCellSpacing w:w="20" w:type="nil"/>
        </w:trPr>
        <w:tc>
          <w:tcPr>
            <w:tcW w:w="1080" w:type="dxa"/>
            <w:tcMar>
              <w:top w:w="50" w:type="dxa"/>
              <w:left w:w="100" w:type="dxa"/>
            </w:tcMar>
            <w:vAlign w:val="center"/>
          </w:tcPr>
          <w:p w14:paraId="3AF9165D" w14:textId="786AF37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19</w:t>
            </w:r>
          </w:p>
        </w:tc>
        <w:tc>
          <w:tcPr>
            <w:tcW w:w="8376" w:type="dxa"/>
            <w:tcMar>
              <w:top w:w="50" w:type="dxa"/>
              <w:left w:w="100" w:type="dxa"/>
            </w:tcMar>
            <w:vAlign w:val="center"/>
          </w:tcPr>
          <w:p w14:paraId="00DBC12F" w14:textId="77777777" w:rsidR="00053665" w:rsidRPr="001F547B"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Наблюдение за художественными особенностями текста. </w:t>
            </w:r>
            <w:r w:rsidRPr="001F547B">
              <w:rPr>
                <w:rFonts w:ascii="Times New Roman" w:hAnsi="Times New Roman" w:cs="Times New Roman"/>
                <w:color w:val="000000"/>
                <w:sz w:val="24"/>
                <w:szCs w:val="24"/>
                <w:lang w:val="ru-RU"/>
              </w:rPr>
              <w:t>Произведения по выбору</w:t>
            </w:r>
          </w:p>
        </w:tc>
        <w:tc>
          <w:tcPr>
            <w:tcW w:w="2552" w:type="dxa"/>
            <w:tcMar>
              <w:top w:w="50" w:type="dxa"/>
              <w:left w:w="100" w:type="dxa"/>
            </w:tcMar>
            <w:vAlign w:val="center"/>
          </w:tcPr>
          <w:p w14:paraId="098EE1EC" w14:textId="77777777" w:rsidR="00053665" w:rsidRPr="008A3D98" w:rsidRDefault="00C2359E">
            <w:pPr>
              <w:spacing w:after="0"/>
              <w:ind w:left="135"/>
              <w:jc w:val="center"/>
              <w:rPr>
                <w:rFonts w:ascii="Times New Roman" w:hAnsi="Times New Roman" w:cs="Times New Roman"/>
                <w:sz w:val="24"/>
                <w:szCs w:val="24"/>
              </w:rPr>
            </w:pPr>
            <w:r w:rsidRPr="001F547B">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497DD6E7" w14:textId="77777777" w:rsidR="00053665" w:rsidRPr="008A3D98" w:rsidRDefault="00053665">
            <w:pPr>
              <w:spacing w:after="0"/>
              <w:ind w:left="135"/>
              <w:rPr>
                <w:rFonts w:ascii="Times New Roman" w:hAnsi="Times New Roman" w:cs="Times New Roman"/>
                <w:sz w:val="24"/>
                <w:szCs w:val="24"/>
              </w:rPr>
            </w:pPr>
          </w:p>
        </w:tc>
      </w:tr>
      <w:tr w:rsidR="00053665" w:rsidRPr="008A3D98" w14:paraId="661DCFE3" w14:textId="77777777" w:rsidTr="00EB6F3F">
        <w:trPr>
          <w:trHeight w:val="144"/>
          <w:tblCellSpacing w:w="20" w:type="nil"/>
        </w:trPr>
        <w:tc>
          <w:tcPr>
            <w:tcW w:w="1080" w:type="dxa"/>
            <w:tcMar>
              <w:top w:w="50" w:type="dxa"/>
              <w:left w:w="100" w:type="dxa"/>
            </w:tcMar>
            <w:vAlign w:val="center"/>
          </w:tcPr>
          <w:p w14:paraId="4CC48AB3" w14:textId="5ACD287B"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20</w:t>
            </w:r>
          </w:p>
        </w:tc>
        <w:tc>
          <w:tcPr>
            <w:tcW w:w="8376" w:type="dxa"/>
            <w:tcMar>
              <w:top w:w="50" w:type="dxa"/>
              <w:left w:w="100" w:type="dxa"/>
            </w:tcMar>
            <w:vAlign w:val="center"/>
          </w:tcPr>
          <w:p w14:paraId="2B09D875" w14:textId="77777777" w:rsidR="00053665" w:rsidRPr="00392217"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Описание картин осеннего леса в произведениях писателей. </w:t>
            </w:r>
            <w:r w:rsidRPr="00392217">
              <w:rPr>
                <w:rFonts w:ascii="Times New Roman" w:hAnsi="Times New Roman" w:cs="Times New Roman"/>
                <w:color w:val="000000"/>
                <w:sz w:val="24"/>
                <w:szCs w:val="24"/>
                <w:lang w:val="ru-RU"/>
              </w:rPr>
              <w:t>Произведения по выбору</w:t>
            </w:r>
          </w:p>
        </w:tc>
        <w:tc>
          <w:tcPr>
            <w:tcW w:w="2552" w:type="dxa"/>
            <w:tcMar>
              <w:top w:w="50" w:type="dxa"/>
              <w:left w:w="100" w:type="dxa"/>
            </w:tcMar>
            <w:vAlign w:val="center"/>
          </w:tcPr>
          <w:p w14:paraId="33C1DBC5" w14:textId="77777777" w:rsidR="00053665" w:rsidRPr="008A3D98" w:rsidRDefault="00C2359E">
            <w:pPr>
              <w:spacing w:after="0"/>
              <w:ind w:left="135"/>
              <w:jc w:val="center"/>
              <w:rPr>
                <w:rFonts w:ascii="Times New Roman" w:hAnsi="Times New Roman" w:cs="Times New Roman"/>
                <w:sz w:val="24"/>
                <w:szCs w:val="24"/>
              </w:rPr>
            </w:pPr>
            <w:r w:rsidRPr="00392217">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2F18D12F" w14:textId="77777777" w:rsidR="00053665" w:rsidRPr="008A3D98" w:rsidRDefault="00053665">
            <w:pPr>
              <w:spacing w:after="0"/>
              <w:ind w:left="135"/>
              <w:rPr>
                <w:rFonts w:ascii="Times New Roman" w:hAnsi="Times New Roman" w:cs="Times New Roman"/>
                <w:sz w:val="24"/>
                <w:szCs w:val="24"/>
              </w:rPr>
            </w:pPr>
          </w:p>
        </w:tc>
      </w:tr>
      <w:tr w:rsidR="00053665" w:rsidRPr="008A3D98" w14:paraId="4162142A" w14:textId="77777777" w:rsidTr="00EB6F3F">
        <w:trPr>
          <w:trHeight w:val="144"/>
          <w:tblCellSpacing w:w="20" w:type="nil"/>
        </w:trPr>
        <w:tc>
          <w:tcPr>
            <w:tcW w:w="1080" w:type="dxa"/>
            <w:tcMar>
              <w:top w:w="50" w:type="dxa"/>
              <w:left w:w="100" w:type="dxa"/>
            </w:tcMar>
            <w:vAlign w:val="center"/>
          </w:tcPr>
          <w:p w14:paraId="20BD332C" w14:textId="52F7580E"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1</w:t>
            </w:r>
          </w:p>
        </w:tc>
        <w:tc>
          <w:tcPr>
            <w:tcW w:w="8376" w:type="dxa"/>
            <w:tcMar>
              <w:top w:w="50" w:type="dxa"/>
              <w:left w:w="100" w:type="dxa"/>
            </w:tcMar>
            <w:vAlign w:val="center"/>
          </w:tcPr>
          <w:p w14:paraId="1560F48E"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Сравнение стихотворений об осени. На примере произведений А.А. Плещеева «Осень» и А.К. Толстого «Осень. </w:t>
            </w:r>
            <w:proofErr w:type="spellStart"/>
            <w:r w:rsidRPr="008A3D98">
              <w:rPr>
                <w:rFonts w:ascii="Times New Roman" w:hAnsi="Times New Roman" w:cs="Times New Roman"/>
                <w:color w:val="000000"/>
                <w:sz w:val="24"/>
                <w:szCs w:val="24"/>
              </w:rPr>
              <w:t>Обсыпается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весь</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наш</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бедный</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сад</w:t>
            </w:r>
            <w:proofErr w:type="spellEnd"/>
            <w:r w:rsidRPr="008A3D98">
              <w:rPr>
                <w:rFonts w:ascii="Times New Roman" w:hAnsi="Times New Roman" w:cs="Times New Roman"/>
                <w:color w:val="000000"/>
                <w:sz w:val="24"/>
                <w:szCs w:val="24"/>
              </w:rPr>
              <w:t>…»</w:t>
            </w:r>
          </w:p>
        </w:tc>
        <w:tc>
          <w:tcPr>
            <w:tcW w:w="2552" w:type="dxa"/>
            <w:tcMar>
              <w:top w:w="50" w:type="dxa"/>
              <w:left w:w="100" w:type="dxa"/>
            </w:tcMar>
            <w:vAlign w:val="center"/>
          </w:tcPr>
          <w:p w14:paraId="4392AFB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6D6B1DC6" w14:textId="77777777" w:rsidR="00053665" w:rsidRPr="008A3D98" w:rsidRDefault="00053665">
            <w:pPr>
              <w:spacing w:after="0"/>
              <w:ind w:left="135"/>
              <w:rPr>
                <w:rFonts w:ascii="Times New Roman" w:hAnsi="Times New Roman" w:cs="Times New Roman"/>
                <w:sz w:val="24"/>
                <w:szCs w:val="24"/>
              </w:rPr>
            </w:pPr>
          </w:p>
        </w:tc>
      </w:tr>
      <w:tr w:rsidR="00053665" w:rsidRPr="008A3D98" w14:paraId="47A5F06F" w14:textId="77777777" w:rsidTr="00EB6F3F">
        <w:trPr>
          <w:trHeight w:val="144"/>
          <w:tblCellSpacing w:w="20" w:type="nil"/>
        </w:trPr>
        <w:tc>
          <w:tcPr>
            <w:tcW w:w="1080" w:type="dxa"/>
            <w:tcMar>
              <w:top w:w="50" w:type="dxa"/>
              <w:left w:w="100" w:type="dxa"/>
            </w:tcMar>
            <w:vAlign w:val="center"/>
          </w:tcPr>
          <w:p w14:paraId="37452146" w14:textId="2A5D70AC"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rPr>
              <w:t>2</w:t>
            </w:r>
            <w:r>
              <w:rPr>
                <w:rFonts w:ascii="Times New Roman" w:hAnsi="Times New Roman" w:cs="Times New Roman"/>
                <w:color w:val="000000"/>
                <w:sz w:val="24"/>
                <w:szCs w:val="24"/>
                <w:lang w:val="ru-RU"/>
              </w:rPr>
              <w:t>2</w:t>
            </w:r>
          </w:p>
        </w:tc>
        <w:tc>
          <w:tcPr>
            <w:tcW w:w="8376" w:type="dxa"/>
            <w:tcMar>
              <w:top w:w="50" w:type="dxa"/>
              <w:left w:w="100" w:type="dxa"/>
            </w:tcMar>
            <w:vAlign w:val="center"/>
          </w:tcPr>
          <w:p w14:paraId="721A4B4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Тематическая проверочная работа по итогам раздела «Звуки и краски осенней природы»</w:t>
            </w:r>
          </w:p>
        </w:tc>
        <w:tc>
          <w:tcPr>
            <w:tcW w:w="2552" w:type="dxa"/>
            <w:tcMar>
              <w:top w:w="50" w:type="dxa"/>
              <w:left w:w="100" w:type="dxa"/>
            </w:tcMar>
            <w:vAlign w:val="center"/>
          </w:tcPr>
          <w:p w14:paraId="75C6BC4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4310551" w14:textId="77777777" w:rsidR="00053665" w:rsidRPr="008A3D98" w:rsidRDefault="00053665">
            <w:pPr>
              <w:spacing w:after="0"/>
              <w:ind w:left="135"/>
              <w:rPr>
                <w:rFonts w:ascii="Times New Roman" w:hAnsi="Times New Roman" w:cs="Times New Roman"/>
                <w:sz w:val="24"/>
                <w:szCs w:val="24"/>
              </w:rPr>
            </w:pPr>
          </w:p>
        </w:tc>
      </w:tr>
      <w:tr w:rsidR="00053665" w:rsidRPr="008A3D98" w14:paraId="61B5074B" w14:textId="77777777" w:rsidTr="00EB6F3F">
        <w:trPr>
          <w:trHeight w:val="144"/>
          <w:tblCellSpacing w:w="20" w:type="nil"/>
        </w:trPr>
        <w:tc>
          <w:tcPr>
            <w:tcW w:w="1080" w:type="dxa"/>
            <w:tcMar>
              <w:top w:w="50" w:type="dxa"/>
              <w:left w:w="100" w:type="dxa"/>
            </w:tcMar>
            <w:vAlign w:val="center"/>
          </w:tcPr>
          <w:p w14:paraId="44059D67" w14:textId="0B4AFA42"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23</w:t>
            </w:r>
          </w:p>
        </w:tc>
        <w:tc>
          <w:tcPr>
            <w:tcW w:w="8376" w:type="dxa"/>
            <w:tcMar>
              <w:top w:w="50" w:type="dxa"/>
              <w:left w:w="100" w:type="dxa"/>
            </w:tcMar>
            <w:vAlign w:val="center"/>
          </w:tcPr>
          <w:p w14:paraId="2674526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Составление устных рассказов «Природа осенью» по изученным текстам</w:t>
            </w:r>
          </w:p>
        </w:tc>
        <w:tc>
          <w:tcPr>
            <w:tcW w:w="2552" w:type="dxa"/>
            <w:tcMar>
              <w:top w:w="50" w:type="dxa"/>
              <w:left w:w="100" w:type="dxa"/>
            </w:tcMar>
            <w:vAlign w:val="center"/>
          </w:tcPr>
          <w:p w14:paraId="578A3F6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DAEB079" w14:textId="77777777" w:rsidR="00053665" w:rsidRPr="008A3D98" w:rsidRDefault="00053665">
            <w:pPr>
              <w:spacing w:after="0"/>
              <w:ind w:left="135"/>
              <w:rPr>
                <w:rFonts w:ascii="Times New Roman" w:hAnsi="Times New Roman" w:cs="Times New Roman"/>
                <w:sz w:val="24"/>
                <w:szCs w:val="24"/>
              </w:rPr>
            </w:pPr>
          </w:p>
        </w:tc>
      </w:tr>
      <w:tr w:rsidR="00053665" w:rsidRPr="008A3D98" w14:paraId="74147E0B" w14:textId="77777777" w:rsidTr="00EB6F3F">
        <w:trPr>
          <w:trHeight w:val="144"/>
          <w:tblCellSpacing w:w="20" w:type="nil"/>
        </w:trPr>
        <w:tc>
          <w:tcPr>
            <w:tcW w:w="1080" w:type="dxa"/>
            <w:tcMar>
              <w:top w:w="50" w:type="dxa"/>
              <w:left w:w="100" w:type="dxa"/>
            </w:tcMar>
            <w:vAlign w:val="center"/>
          </w:tcPr>
          <w:p w14:paraId="78E5B377" w14:textId="58CF797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24</w:t>
            </w:r>
          </w:p>
        </w:tc>
        <w:tc>
          <w:tcPr>
            <w:tcW w:w="8376" w:type="dxa"/>
            <w:tcMar>
              <w:top w:w="50" w:type="dxa"/>
              <w:left w:w="100" w:type="dxa"/>
            </w:tcMar>
            <w:vAlign w:val="center"/>
          </w:tcPr>
          <w:p w14:paraId="1F22D9AA"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Резервный урок. Создание осеннего пейзажа: краски и звуки. Произведения художников и композиторов по выбору</w:t>
            </w:r>
          </w:p>
        </w:tc>
        <w:tc>
          <w:tcPr>
            <w:tcW w:w="2552" w:type="dxa"/>
            <w:tcMar>
              <w:top w:w="50" w:type="dxa"/>
              <w:left w:w="100" w:type="dxa"/>
            </w:tcMar>
            <w:vAlign w:val="center"/>
          </w:tcPr>
          <w:p w14:paraId="170504E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69B04D0" w14:textId="77777777" w:rsidR="00053665" w:rsidRPr="008A3D98" w:rsidRDefault="00053665">
            <w:pPr>
              <w:spacing w:after="0"/>
              <w:ind w:left="135"/>
              <w:rPr>
                <w:rFonts w:ascii="Times New Roman" w:hAnsi="Times New Roman" w:cs="Times New Roman"/>
                <w:sz w:val="24"/>
                <w:szCs w:val="24"/>
              </w:rPr>
            </w:pPr>
          </w:p>
        </w:tc>
      </w:tr>
      <w:tr w:rsidR="00053665" w:rsidRPr="008A3D98" w14:paraId="1CDD6977" w14:textId="77777777" w:rsidTr="00EB6F3F">
        <w:trPr>
          <w:trHeight w:val="144"/>
          <w:tblCellSpacing w:w="20" w:type="nil"/>
        </w:trPr>
        <w:tc>
          <w:tcPr>
            <w:tcW w:w="1080" w:type="dxa"/>
            <w:tcMar>
              <w:top w:w="50" w:type="dxa"/>
              <w:left w:w="100" w:type="dxa"/>
            </w:tcMar>
            <w:vAlign w:val="center"/>
          </w:tcPr>
          <w:p w14:paraId="1A001CE2" w14:textId="3D07426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25</w:t>
            </w:r>
          </w:p>
        </w:tc>
        <w:tc>
          <w:tcPr>
            <w:tcW w:w="8376" w:type="dxa"/>
            <w:tcMar>
              <w:top w:w="50" w:type="dxa"/>
              <w:left w:w="100" w:type="dxa"/>
            </w:tcMar>
            <w:vAlign w:val="center"/>
          </w:tcPr>
          <w:p w14:paraId="1160CD17"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Отражение понятия взаимопомощь в произведениях А.Л. Барто «Катя», Ю.И. Ермолаева «Два пирожных» и других на выбор</w:t>
            </w:r>
          </w:p>
        </w:tc>
        <w:tc>
          <w:tcPr>
            <w:tcW w:w="2552" w:type="dxa"/>
            <w:tcMar>
              <w:top w:w="50" w:type="dxa"/>
              <w:left w:w="100" w:type="dxa"/>
            </w:tcMar>
            <w:vAlign w:val="center"/>
          </w:tcPr>
          <w:p w14:paraId="49A8ADAB"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71B4971" w14:textId="77777777" w:rsidR="00053665" w:rsidRPr="008A3D98" w:rsidRDefault="00053665">
            <w:pPr>
              <w:spacing w:after="0"/>
              <w:ind w:left="135"/>
              <w:rPr>
                <w:rFonts w:ascii="Times New Roman" w:hAnsi="Times New Roman" w:cs="Times New Roman"/>
                <w:sz w:val="24"/>
                <w:szCs w:val="24"/>
              </w:rPr>
            </w:pPr>
          </w:p>
        </w:tc>
      </w:tr>
      <w:tr w:rsidR="00053665" w:rsidRPr="008A3D98" w14:paraId="71B1F87D" w14:textId="77777777" w:rsidTr="00EB6F3F">
        <w:trPr>
          <w:trHeight w:val="144"/>
          <w:tblCellSpacing w:w="20" w:type="nil"/>
        </w:trPr>
        <w:tc>
          <w:tcPr>
            <w:tcW w:w="1080" w:type="dxa"/>
            <w:tcMar>
              <w:top w:w="50" w:type="dxa"/>
              <w:left w:w="100" w:type="dxa"/>
            </w:tcMar>
            <w:vAlign w:val="center"/>
          </w:tcPr>
          <w:p w14:paraId="7523C5E8" w14:textId="74CA4BF5"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26</w:t>
            </w:r>
          </w:p>
        </w:tc>
        <w:tc>
          <w:tcPr>
            <w:tcW w:w="8376" w:type="dxa"/>
            <w:tcMar>
              <w:top w:w="50" w:type="dxa"/>
              <w:left w:w="100" w:type="dxa"/>
            </w:tcMar>
            <w:vAlign w:val="center"/>
          </w:tcPr>
          <w:p w14:paraId="786C40A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Главный герой: общее представление. Рассказ на выбор, например, С.А. Баруздин «Как Алёшке учиться надоело»</w:t>
            </w:r>
          </w:p>
        </w:tc>
        <w:tc>
          <w:tcPr>
            <w:tcW w:w="2552" w:type="dxa"/>
            <w:tcMar>
              <w:top w:w="50" w:type="dxa"/>
              <w:left w:w="100" w:type="dxa"/>
            </w:tcMar>
            <w:vAlign w:val="center"/>
          </w:tcPr>
          <w:p w14:paraId="6BF92BBE"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1101993" w14:textId="77777777" w:rsidR="00053665" w:rsidRPr="008A3D98" w:rsidRDefault="00053665">
            <w:pPr>
              <w:spacing w:after="0"/>
              <w:ind w:left="135"/>
              <w:rPr>
                <w:rFonts w:ascii="Times New Roman" w:hAnsi="Times New Roman" w:cs="Times New Roman"/>
                <w:sz w:val="24"/>
                <w:szCs w:val="24"/>
              </w:rPr>
            </w:pPr>
          </w:p>
        </w:tc>
      </w:tr>
      <w:tr w:rsidR="00053665" w:rsidRPr="008A3D98" w14:paraId="68124B98" w14:textId="77777777" w:rsidTr="00EB6F3F">
        <w:trPr>
          <w:trHeight w:val="144"/>
          <w:tblCellSpacing w:w="20" w:type="nil"/>
        </w:trPr>
        <w:tc>
          <w:tcPr>
            <w:tcW w:w="1080" w:type="dxa"/>
            <w:tcMar>
              <w:top w:w="50" w:type="dxa"/>
              <w:left w:w="100" w:type="dxa"/>
            </w:tcMar>
            <w:vAlign w:val="center"/>
          </w:tcPr>
          <w:p w14:paraId="5396B651" w14:textId="064AF9A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27</w:t>
            </w:r>
          </w:p>
        </w:tc>
        <w:tc>
          <w:tcPr>
            <w:tcW w:w="8376" w:type="dxa"/>
            <w:tcMar>
              <w:top w:w="50" w:type="dxa"/>
              <w:left w:w="100" w:type="dxa"/>
            </w:tcMar>
            <w:vAlign w:val="center"/>
          </w:tcPr>
          <w:p w14:paraId="57DD124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Оценка поступков и поведения главного героя. Произведения на выбор, например, </w:t>
            </w:r>
            <w:proofErr w:type="spellStart"/>
            <w:r w:rsidRPr="008A3D98">
              <w:rPr>
                <w:rFonts w:ascii="Times New Roman" w:hAnsi="Times New Roman" w:cs="Times New Roman"/>
                <w:color w:val="000000"/>
                <w:sz w:val="24"/>
                <w:szCs w:val="24"/>
                <w:lang w:val="ru-RU"/>
              </w:rPr>
              <w:t>А.Е.Пермяк</w:t>
            </w:r>
            <w:proofErr w:type="spellEnd"/>
            <w:r w:rsidRPr="008A3D98">
              <w:rPr>
                <w:rFonts w:ascii="Times New Roman" w:hAnsi="Times New Roman" w:cs="Times New Roman"/>
                <w:color w:val="000000"/>
                <w:sz w:val="24"/>
                <w:szCs w:val="24"/>
                <w:lang w:val="ru-RU"/>
              </w:rPr>
              <w:t xml:space="preserve"> «Смородинка»</w:t>
            </w:r>
          </w:p>
        </w:tc>
        <w:tc>
          <w:tcPr>
            <w:tcW w:w="2552" w:type="dxa"/>
            <w:tcMar>
              <w:top w:w="50" w:type="dxa"/>
              <w:left w:w="100" w:type="dxa"/>
            </w:tcMar>
            <w:vAlign w:val="center"/>
          </w:tcPr>
          <w:p w14:paraId="5712E0E5"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A4A8663" w14:textId="77777777" w:rsidR="00053665" w:rsidRPr="008A3D98" w:rsidRDefault="00053665">
            <w:pPr>
              <w:spacing w:after="0"/>
              <w:ind w:left="135"/>
              <w:rPr>
                <w:rFonts w:ascii="Times New Roman" w:hAnsi="Times New Roman" w:cs="Times New Roman"/>
                <w:sz w:val="24"/>
                <w:szCs w:val="24"/>
              </w:rPr>
            </w:pPr>
          </w:p>
        </w:tc>
      </w:tr>
      <w:tr w:rsidR="00053665" w:rsidRPr="008A3D98" w14:paraId="34DD91FE" w14:textId="77777777" w:rsidTr="00EB6F3F">
        <w:trPr>
          <w:trHeight w:val="144"/>
          <w:tblCellSpacing w:w="20" w:type="nil"/>
        </w:trPr>
        <w:tc>
          <w:tcPr>
            <w:tcW w:w="1080" w:type="dxa"/>
            <w:tcMar>
              <w:top w:w="50" w:type="dxa"/>
              <w:left w:w="100" w:type="dxa"/>
            </w:tcMar>
            <w:vAlign w:val="center"/>
          </w:tcPr>
          <w:p w14:paraId="3F6F95B8" w14:textId="461B4C22"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28</w:t>
            </w:r>
          </w:p>
        </w:tc>
        <w:tc>
          <w:tcPr>
            <w:tcW w:w="8376" w:type="dxa"/>
            <w:tcMar>
              <w:top w:w="50" w:type="dxa"/>
              <w:left w:w="100" w:type="dxa"/>
            </w:tcMar>
            <w:vAlign w:val="center"/>
          </w:tcPr>
          <w:p w14:paraId="36CF9D32"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Представление темы труда в произведениях писателей. на выбор, например, В.Г. Сутеев «Кто лучше?»</w:t>
            </w:r>
          </w:p>
        </w:tc>
        <w:tc>
          <w:tcPr>
            <w:tcW w:w="2552" w:type="dxa"/>
            <w:tcMar>
              <w:top w:w="50" w:type="dxa"/>
              <w:left w:w="100" w:type="dxa"/>
            </w:tcMar>
            <w:vAlign w:val="center"/>
          </w:tcPr>
          <w:p w14:paraId="55CE4979"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5E59DA4" w14:textId="77777777" w:rsidR="00053665" w:rsidRPr="008A3D98" w:rsidRDefault="00053665">
            <w:pPr>
              <w:spacing w:after="0"/>
              <w:ind w:left="135"/>
              <w:rPr>
                <w:rFonts w:ascii="Times New Roman" w:hAnsi="Times New Roman" w:cs="Times New Roman"/>
                <w:sz w:val="24"/>
                <w:szCs w:val="24"/>
              </w:rPr>
            </w:pPr>
          </w:p>
        </w:tc>
      </w:tr>
      <w:tr w:rsidR="00053665" w:rsidRPr="008A3D98" w14:paraId="2C1357A3" w14:textId="77777777" w:rsidTr="00EB6F3F">
        <w:trPr>
          <w:trHeight w:val="144"/>
          <w:tblCellSpacing w:w="20" w:type="nil"/>
        </w:trPr>
        <w:tc>
          <w:tcPr>
            <w:tcW w:w="1080" w:type="dxa"/>
            <w:tcMar>
              <w:top w:w="50" w:type="dxa"/>
              <w:left w:w="100" w:type="dxa"/>
            </w:tcMar>
            <w:vAlign w:val="center"/>
          </w:tcPr>
          <w:p w14:paraId="333688F4" w14:textId="4CC0BE7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29</w:t>
            </w:r>
          </w:p>
        </w:tc>
        <w:tc>
          <w:tcPr>
            <w:tcW w:w="8376" w:type="dxa"/>
            <w:tcMar>
              <w:top w:w="50" w:type="dxa"/>
              <w:left w:w="100" w:type="dxa"/>
            </w:tcMar>
            <w:vAlign w:val="center"/>
          </w:tcPr>
          <w:p w14:paraId="4E30BDA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Характеристика героя, его портрет. Произведения о детях на выбор, например, </w:t>
            </w:r>
            <w:proofErr w:type="spellStart"/>
            <w:r w:rsidRPr="008A3D98">
              <w:rPr>
                <w:rFonts w:ascii="Times New Roman" w:hAnsi="Times New Roman" w:cs="Times New Roman"/>
                <w:color w:val="000000"/>
                <w:sz w:val="24"/>
                <w:szCs w:val="24"/>
                <w:lang w:val="ru-RU"/>
              </w:rPr>
              <w:t>М.М.Зощенко</w:t>
            </w:r>
            <w:proofErr w:type="spellEnd"/>
            <w:r w:rsidRPr="008A3D98">
              <w:rPr>
                <w:rFonts w:ascii="Times New Roman" w:hAnsi="Times New Roman" w:cs="Times New Roman"/>
                <w:color w:val="000000"/>
                <w:sz w:val="24"/>
                <w:szCs w:val="24"/>
                <w:lang w:val="ru-RU"/>
              </w:rPr>
              <w:t xml:space="preserve"> «Самое главное»</w:t>
            </w:r>
          </w:p>
        </w:tc>
        <w:tc>
          <w:tcPr>
            <w:tcW w:w="2552" w:type="dxa"/>
            <w:tcMar>
              <w:top w:w="50" w:type="dxa"/>
              <w:left w:w="100" w:type="dxa"/>
            </w:tcMar>
            <w:vAlign w:val="center"/>
          </w:tcPr>
          <w:p w14:paraId="3EE86E4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5DCA0D7" w14:textId="77777777" w:rsidR="00053665" w:rsidRPr="008A3D98" w:rsidRDefault="00053665">
            <w:pPr>
              <w:spacing w:after="0"/>
              <w:ind w:left="135"/>
              <w:rPr>
                <w:rFonts w:ascii="Times New Roman" w:hAnsi="Times New Roman" w:cs="Times New Roman"/>
                <w:sz w:val="24"/>
                <w:szCs w:val="24"/>
              </w:rPr>
            </w:pPr>
          </w:p>
        </w:tc>
      </w:tr>
      <w:tr w:rsidR="00053665" w:rsidRPr="008A3D98" w14:paraId="5306E280" w14:textId="77777777" w:rsidTr="00EB6F3F">
        <w:trPr>
          <w:trHeight w:val="144"/>
          <w:tblCellSpacing w:w="20" w:type="nil"/>
        </w:trPr>
        <w:tc>
          <w:tcPr>
            <w:tcW w:w="1080" w:type="dxa"/>
            <w:tcMar>
              <w:top w:w="50" w:type="dxa"/>
              <w:left w:w="100" w:type="dxa"/>
            </w:tcMar>
            <w:vAlign w:val="center"/>
          </w:tcPr>
          <w:p w14:paraId="7D15C1AE" w14:textId="734BB41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30</w:t>
            </w:r>
          </w:p>
        </w:tc>
        <w:tc>
          <w:tcPr>
            <w:tcW w:w="8376" w:type="dxa"/>
            <w:tcMar>
              <w:top w:w="50" w:type="dxa"/>
              <w:left w:w="100" w:type="dxa"/>
            </w:tcMar>
            <w:vAlign w:val="center"/>
          </w:tcPr>
          <w:p w14:paraId="46B43CA0"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Работа со стихотворением В.В. Лунина «Я и Вовка»</w:t>
            </w:r>
          </w:p>
        </w:tc>
        <w:tc>
          <w:tcPr>
            <w:tcW w:w="2552" w:type="dxa"/>
            <w:tcMar>
              <w:top w:w="50" w:type="dxa"/>
              <w:left w:w="100" w:type="dxa"/>
            </w:tcMar>
            <w:vAlign w:val="center"/>
          </w:tcPr>
          <w:p w14:paraId="0B86AF4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48FDFE05" w14:textId="77777777" w:rsidR="00053665" w:rsidRPr="008A3D98" w:rsidRDefault="00053665">
            <w:pPr>
              <w:spacing w:after="0"/>
              <w:ind w:left="135"/>
              <w:rPr>
                <w:rFonts w:ascii="Times New Roman" w:hAnsi="Times New Roman" w:cs="Times New Roman"/>
                <w:sz w:val="24"/>
                <w:szCs w:val="24"/>
              </w:rPr>
            </w:pPr>
          </w:p>
        </w:tc>
      </w:tr>
      <w:tr w:rsidR="00053665" w:rsidRPr="008A3D98" w14:paraId="2620B4FA" w14:textId="77777777" w:rsidTr="00EB6F3F">
        <w:trPr>
          <w:trHeight w:val="144"/>
          <w:tblCellSpacing w:w="20" w:type="nil"/>
        </w:trPr>
        <w:tc>
          <w:tcPr>
            <w:tcW w:w="1080" w:type="dxa"/>
            <w:tcMar>
              <w:top w:w="50" w:type="dxa"/>
              <w:left w:w="100" w:type="dxa"/>
            </w:tcMar>
            <w:vAlign w:val="center"/>
          </w:tcPr>
          <w:p w14:paraId="3493E586" w14:textId="0264360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31</w:t>
            </w:r>
          </w:p>
        </w:tc>
        <w:tc>
          <w:tcPr>
            <w:tcW w:w="8376" w:type="dxa"/>
            <w:tcMar>
              <w:top w:w="50" w:type="dxa"/>
              <w:left w:w="100" w:type="dxa"/>
            </w:tcMar>
            <w:vAlign w:val="center"/>
          </w:tcPr>
          <w:p w14:paraId="28D90944"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Характеристика главного героя рассказа </w:t>
            </w:r>
            <w:proofErr w:type="spellStart"/>
            <w:r w:rsidRPr="008A3D98">
              <w:rPr>
                <w:rFonts w:ascii="Times New Roman" w:hAnsi="Times New Roman" w:cs="Times New Roman"/>
                <w:color w:val="000000"/>
                <w:sz w:val="24"/>
                <w:szCs w:val="24"/>
                <w:lang w:val="ru-RU"/>
              </w:rPr>
              <w:t>Л.Н.Толстого</w:t>
            </w:r>
            <w:proofErr w:type="spellEnd"/>
            <w:r w:rsidRPr="008A3D98">
              <w:rPr>
                <w:rFonts w:ascii="Times New Roman" w:hAnsi="Times New Roman" w:cs="Times New Roman"/>
                <w:color w:val="000000"/>
                <w:sz w:val="24"/>
                <w:szCs w:val="24"/>
                <w:lang w:val="ru-RU"/>
              </w:rPr>
              <w:t xml:space="preserve"> «Филиппок»</w:t>
            </w:r>
          </w:p>
        </w:tc>
        <w:tc>
          <w:tcPr>
            <w:tcW w:w="2552" w:type="dxa"/>
            <w:tcMar>
              <w:top w:w="50" w:type="dxa"/>
              <w:left w:w="100" w:type="dxa"/>
            </w:tcMar>
            <w:vAlign w:val="center"/>
          </w:tcPr>
          <w:p w14:paraId="29454966"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21DA3C5" w14:textId="77777777" w:rsidR="00053665" w:rsidRPr="008A3D98" w:rsidRDefault="00053665">
            <w:pPr>
              <w:spacing w:after="0"/>
              <w:ind w:left="135"/>
              <w:rPr>
                <w:rFonts w:ascii="Times New Roman" w:hAnsi="Times New Roman" w:cs="Times New Roman"/>
                <w:sz w:val="24"/>
                <w:szCs w:val="24"/>
              </w:rPr>
            </w:pPr>
          </w:p>
        </w:tc>
      </w:tr>
      <w:tr w:rsidR="00053665" w:rsidRPr="008A3D98" w14:paraId="1DA6351E" w14:textId="77777777" w:rsidTr="00EB6F3F">
        <w:trPr>
          <w:trHeight w:val="144"/>
          <w:tblCellSpacing w:w="20" w:type="nil"/>
        </w:trPr>
        <w:tc>
          <w:tcPr>
            <w:tcW w:w="1080" w:type="dxa"/>
            <w:tcMar>
              <w:top w:w="50" w:type="dxa"/>
              <w:left w:w="100" w:type="dxa"/>
            </w:tcMar>
            <w:vAlign w:val="center"/>
          </w:tcPr>
          <w:p w14:paraId="4FCBB0B0" w14:textId="1EA5E82D" w:rsidR="00053665" w:rsidRPr="008A3D98" w:rsidRDefault="00392217">
            <w:pPr>
              <w:spacing w:after="0"/>
              <w:rPr>
                <w:rFonts w:ascii="Times New Roman" w:hAnsi="Times New Roman" w:cs="Times New Roman"/>
                <w:sz w:val="24"/>
                <w:szCs w:val="24"/>
              </w:rPr>
            </w:pPr>
            <w:r>
              <w:rPr>
                <w:rFonts w:ascii="Times New Roman" w:hAnsi="Times New Roman" w:cs="Times New Roman"/>
                <w:color w:val="000000"/>
                <w:sz w:val="24"/>
                <w:szCs w:val="24"/>
                <w:lang w:val="ru-RU"/>
              </w:rPr>
              <w:t>3</w:t>
            </w:r>
            <w:r w:rsidR="00C2359E" w:rsidRPr="008A3D98">
              <w:rPr>
                <w:rFonts w:ascii="Times New Roman" w:hAnsi="Times New Roman" w:cs="Times New Roman"/>
                <w:color w:val="000000"/>
                <w:sz w:val="24"/>
                <w:szCs w:val="24"/>
              </w:rPr>
              <w:t>2</w:t>
            </w:r>
          </w:p>
        </w:tc>
        <w:tc>
          <w:tcPr>
            <w:tcW w:w="8376" w:type="dxa"/>
            <w:tcMar>
              <w:top w:w="50" w:type="dxa"/>
              <w:left w:w="100" w:type="dxa"/>
            </w:tcMar>
            <w:vAlign w:val="center"/>
          </w:tcPr>
          <w:p w14:paraId="54462FEB"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Выделение главной мысли (идеи) рассказа </w:t>
            </w:r>
            <w:proofErr w:type="spellStart"/>
            <w:r w:rsidRPr="008A3D98">
              <w:rPr>
                <w:rFonts w:ascii="Times New Roman" w:hAnsi="Times New Roman" w:cs="Times New Roman"/>
                <w:color w:val="000000"/>
                <w:sz w:val="24"/>
                <w:szCs w:val="24"/>
                <w:lang w:val="ru-RU"/>
              </w:rPr>
              <w:t>В.Ю.Драгунского</w:t>
            </w:r>
            <w:proofErr w:type="spellEnd"/>
            <w:r w:rsidRPr="008A3D98">
              <w:rPr>
                <w:rFonts w:ascii="Times New Roman" w:hAnsi="Times New Roman" w:cs="Times New Roman"/>
                <w:color w:val="000000"/>
                <w:sz w:val="24"/>
                <w:szCs w:val="24"/>
                <w:lang w:val="ru-RU"/>
              </w:rPr>
              <w:t xml:space="preserve"> «Тайное становится явным»</w:t>
            </w:r>
          </w:p>
        </w:tc>
        <w:tc>
          <w:tcPr>
            <w:tcW w:w="2552" w:type="dxa"/>
            <w:tcMar>
              <w:top w:w="50" w:type="dxa"/>
              <w:left w:w="100" w:type="dxa"/>
            </w:tcMar>
            <w:vAlign w:val="center"/>
          </w:tcPr>
          <w:p w14:paraId="23A93E5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2ECA3028" w14:textId="77777777" w:rsidR="00053665" w:rsidRPr="008A3D98" w:rsidRDefault="00053665">
            <w:pPr>
              <w:spacing w:after="0"/>
              <w:ind w:left="135"/>
              <w:rPr>
                <w:rFonts w:ascii="Times New Roman" w:hAnsi="Times New Roman" w:cs="Times New Roman"/>
                <w:sz w:val="24"/>
                <w:szCs w:val="24"/>
              </w:rPr>
            </w:pPr>
          </w:p>
        </w:tc>
      </w:tr>
      <w:tr w:rsidR="00053665" w:rsidRPr="008A3D98" w14:paraId="0E5B8E00" w14:textId="77777777" w:rsidTr="00EB6F3F">
        <w:trPr>
          <w:trHeight w:val="144"/>
          <w:tblCellSpacing w:w="20" w:type="nil"/>
        </w:trPr>
        <w:tc>
          <w:tcPr>
            <w:tcW w:w="1080" w:type="dxa"/>
            <w:tcMar>
              <w:top w:w="50" w:type="dxa"/>
              <w:left w:w="100" w:type="dxa"/>
            </w:tcMar>
            <w:vAlign w:val="center"/>
          </w:tcPr>
          <w:p w14:paraId="0C50776C" w14:textId="7B1D07D6" w:rsidR="00053665" w:rsidRPr="008A3D98" w:rsidRDefault="00392217">
            <w:pPr>
              <w:spacing w:after="0"/>
              <w:rPr>
                <w:rFonts w:ascii="Times New Roman" w:hAnsi="Times New Roman" w:cs="Times New Roman"/>
                <w:sz w:val="24"/>
                <w:szCs w:val="24"/>
              </w:rPr>
            </w:pPr>
            <w:r>
              <w:rPr>
                <w:rFonts w:ascii="Times New Roman" w:hAnsi="Times New Roman" w:cs="Times New Roman"/>
                <w:color w:val="000000"/>
                <w:sz w:val="24"/>
                <w:szCs w:val="24"/>
                <w:lang w:val="ru-RU"/>
              </w:rPr>
              <w:t>3</w:t>
            </w:r>
            <w:r w:rsidR="00C2359E" w:rsidRPr="008A3D98">
              <w:rPr>
                <w:rFonts w:ascii="Times New Roman" w:hAnsi="Times New Roman" w:cs="Times New Roman"/>
                <w:color w:val="000000"/>
                <w:sz w:val="24"/>
                <w:szCs w:val="24"/>
              </w:rPr>
              <w:t>3</w:t>
            </w:r>
          </w:p>
        </w:tc>
        <w:tc>
          <w:tcPr>
            <w:tcW w:w="8376" w:type="dxa"/>
            <w:tcMar>
              <w:top w:w="50" w:type="dxa"/>
              <w:left w:w="100" w:type="dxa"/>
            </w:tcMar>
            <w:vAlign w:val="center"/>
          </w:tcPr>
          <w:p w14:paraId="06023491"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Отражение темы дружбы в рассказах о детях</w:t>
            </w:r>
          </w:p>
        </w:tc>
        <w:tc>
          <w:tcPr>
            <w:tcW w:w="2552" w:type="dxa"/>
            <w:tcMar>
              <w:top w:w="50" w:type="dxa"/>
              <w:left w:w="100" w:type="dxa"/>
            </w:tcMar>
            <w:vAlign w:val="center"/>
          </w:tcPr>
          <w:p w14:paraId="1DA75959"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81B676D" w14:textId="77777777" w:rsidR="00053665" w:rsidRPr="008A3D98" w:rsidRDefault="00053665">
            <w:pPr>
              <w:spacing w:after="0"/>
              <w:ind w:left="135"/>
              <w:rPr>
                <w:rFonts w:ascii="Times New Roman" w:hAnsi="Times New Roman" w:cs="Times New Roman"/>
                <w:sz w:val="24"/>
                <w:szCs w:val="24"/>
              </w:rPr>
            </w:pPr>
          </w:p>
        </w:tc>
      </w:tr>
      <w:tr w:rsidR="00053665" w:rsidRPr="008A3D98" w14:paraId="0B023BC2" w14:textId="77777777" w:rsidTr="00EB6F3F">
        <w:trPr>
          <w:trHeight w:val="144"/>
          <w:tblCellSpacing w:w="20" w:type="nil"/>
        </w:trPr>
        <w:tc>
          <w:tcPr>
            <w:tcW w:w="1080" w:type="dxa"/>
            <w:tcMar>
              <w:top w:w="50" w:type="dxa"/>
              <w:left w:w="100" w:type="dxa"/>
            </w:tcMar>
            <w:vAlign w:val="center"/>
          </w:tcPr>
          <w:p w14:paraId="2CFB838B" w14:textId="626AF1E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34</w:t>
            </w:r>
          </w:p>
        </w:tc>
        <w:tc>
          <w:tcPr>
            <w:tcW w:w="8376" w:type="dxa"/>
            <w:tcMar>
              <w:top w:w="50" w:type="dxa"/>
              <w:left w:w="100" w:type="dxa"/>
            </w:tcMar>
            <w:vAlign w:val="center"/>
          </w:tcPr>
          <w:p w14:paraId="47F2475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Средства художественной выразительности: сравнение. Произведения по выбору, например, </w:t>
            </w:r>
            <w:proofErr w:type="spellStart"/>
            <w:r w:rsidRPr="008A3D98">
              <w:rPr>
                <w:rFonts w:ascii="Times New Roman" w:hAnsi="Times New Roman" w:cs="Times New Roman"/>
                <w:color w:val="000000"/>
                <w:sz w:val="24"/>
                <w:szCs w:val="24"/>
                <w:lang w:val="ru-RU"/>
              </w:rPr>
              <w:t>З.Н.Александрова</w:t>
            </w:r>
            <w:proofErr w:type="spellEnd"/>
            <w:r w:rsidRPr="008A3D98">
              <w:rPr>
                <w:rFonts w:ascii="Times New Roman" w:hAnsi="Times New Roman" w:cs="Times New Roman"/>
                <w:color w:val="000000"/>
                <w:sz w:val="24"/>
                <w:szCs w:val="24"/>
                <w:lang w:val="ru-RU"/>
              </w:rPr>
              <w:t xml:space="preserve"> «Снежок»</w:t>
            </w:r>
          </w:p>
        </w:tc>
        <w:tc>
          <w:tcPr>
            <w:tcW w:w="2552" w:type="dxa"/>
            <w:tcMar>
              <w:top w:w="50" w:type="dxa"/>
              <w:left w:w="100" w:type="dxa"/>
            </w:tcMar>
            <w:vAlign w:val="center"/>
          </w:tcPr>
          <w:p w14:paraId="34A8626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AD4A672" w14:textId="77777777" w:rsidR="00053665" w:rsidRPr="008A3D98" w:rsidRDefault="00053665">
            <w:pPr>
              <w:spacing w:after="0"/>
              <w:ind w:left="135"/>
              <w:rPr>
                <w:rFonts w:ascii="Times New Roman" w:hAnsi="Times New Roman" w:cs="Times New Roman"/>
                <w:sz w:val="24"/>
                <w:szCs w:val="24"/>
              </w:rPr>
            </w:pPr>
          </w:p>
        </w:tc>
      </w:tr>
      <w:tr w:rsidR="00053665" w:rsidRPr="008A3D98" w14:paraId="1CE475D1" w14:textId="77777777" w:rsidTr="00EB6F3F">
        <w:trPr>
          <w:trHeight w:val="144"/>
          <w:tblCellSpacing w:w="20" w:type="nil"/>
        </w:trPr>
        <w:tc>
          <w:tcPr>
            <w:tcW w:w="1080" w:type="dxa"/>
            <w:tcMar>
              <w:top w:w="50" w:type="dxa"/>
              <w:left w:w="100" w:type="dxa"/>
            </w:tcMar>
            <w:vAlign w:val="center"/>
          </w:tcPr>
          <w:p w14:paraId="6FBB3ADE" w14:textId="679E354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35</w:t>
            </w:r>
          </w:p>
        </w:tc>
        <w:tc>
          <w:tcPr>
            <w:tcW w:w="8376" w:type="dxa"/>
            <w:tcMar>
              <w:top w:w="50" w:type="dxa"/>
              <w:left w:w="100" w:type="dxa"/>
            </w:tcMar>
            <w:vAlign w:val="center"/>
          </w:tcPr>
          <w:p w14:paraId="7CCE5C18"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Наблюдение за описанием в художественном тексте. Произведения по выбору, например, С.А. Иванов «Каким бывает снег»</w:t>
            </w:r>
          </w:p>
        </w:tc>
        <w:tc>
          <w:tcPr>
            <w:tcW w:w="2552" w:type="dxa"/>
            <w:tcMar>
              <w:top w:w="50" w:type="dxa"/>
              <w:left w:w="100" w:type="dxa"/>
            </w:tcMar>
            <w:vAlign w:val="center"/>
          </w:tcPr>
          <w:p w14:paraId="13AFF1E4"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FDF8454" w14:textId="77777777" w:rsidR="00053665" w:rsidRPr="008A3D98" w:rsidRDefault="00053665">
            <w:pPr>
              <w:spacing w:after="0"/>
              <w:ind w:left="135"/>
              <w:rPr>
                <w:rFonts w:ascii="Times New Roman" w:hAnsi="Times New Roman" w:cs="Times New Roman"/>
                <w:sz w:val="24"/>
                <w:szCs w:val="24"/>
              </w:rPr>
            </w:pPr>
          </w:p>
        </w:tc>
      </w:tr>
      <w:tr w:rsidR="00053665" w:rsidRPr="008A3D98" w14:paraId="0C6C9674" w14:textId="77777777" w:rsidTr="00EB6F3F">
        <w:trPr>
          <w:trHeight w:val="144"/>
          <w:tblCellSpacing w:w="20" w:type="nil"/>
        </w:trPr>
        <w:tc>
          <w:tcPr>
            <w:tcW w:w="1080" w:type="dxa"/>
            <w:tcMar>
              <w:top w:w="50" w:type="dxa"/>
              <w:left w:w="100" w:type="dxa"/>
            </w:tcMar>
            <w:vAlign w:val="center"/>
          </w:tcPr>
          <w:p w14:paraId="03888A9A" w14:textId="0E9D3D7B"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36</w:t>
            </w:r>
          </w:p>
        </w:tc>
        <w:tc>
          <w:tcPr>
            <w:tcW w:w="8376" w:type="dxa"/>
            <w:tcMar>
              <w:top w:w="50" w:type="dxa"/>
              <w:left w:w="100" w:type="dxa"/>
            </w:tcMar>
            <w:vAlign w:val="center"/>
          </w:tcPr>
          <w:p w14:paraId="2839E7D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Картины зимнего леса в рассказе И.С. Соколова-Микитова «Зима в лесу»</w:t>
            </w:r>
          </w:p>
        </w:tc>
        <w:tc>
          <w:tcPr>
            <w:tcW w:w="2552" w:type="dxa"/>
            <w:tcMar>
              <w:top w:w="50" w:type="dxa"/>
              <w:left w:w="100" w:type="dxa"/>
            </w:tcMar>
            <w:vAlign w:val="center"/>
          </w:tcPr>
          <w:p w14:paraId="5080489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46EDEF7" w14:textId="77777777" w:rsidR="00053665" w:rsidRPr="008A3D98" w:rsidRDefault="00053665">
            <w:pPr>
              <w:spacing w:after="0"/>
              <w:ind w:left="135"/>
              <w:rPr>
                <w:rFonts w:ascii="Times New Roman" w:hAnsi="Times New Roman" w:cs="Times New Roman"/>
                <w:sz w:val="24"/>
                <w:szCs w:val="24"/>
              </w:rPr>
            </w:pPr>
          </w:p>
        </w:tc>
      </w:tr>
      <w:tr w:rsidR="00053665" w:rsidRPr="008A3D98" w14:paraId="09447545" w14:textId="77777777" w:rsidTr="00EB6F3F">
        <w:trPr>
          <w:trHeight w:val="144"/>
          <w:tblCellSpacing w:w="20" w:type="nil"/>
        </w:trPr>
        <w:tc>
          <w:tcPr>
            <w:tcW w:w="1080" w:type="dxa"/>
            <w:tcMar>
              <w:top w:w="50" w:type="dxa"/>
              <w:left w:w="100" w:type="dxa"/>
            </w:tcMar>
            <w:vAlign w:val="center"/>
          </w:tcPr>
          <w:p w14:paraId="6899A86D" w14:textId="61C09F7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8376" w:type="dxa"/>
            <w:tcMar>
              <w:top w:w="50" w:type="dxa"/>
              <w:left w:w="100" w:type="dxa"/>
            </w:tcMar>
            <w:vAlign w:val="center"/>
          </w:tcPr>
          <w:p w14:paraId="69DF3F01"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Работа со стихотворением Ф.И. Тютчева «Чародейкою </w:t>
            </w:r>
            <w:proofErr w:type="spellStart"/>
            <w:r w:rsidRPr="008A3D98">
              <w:rPr>
                <w:rFonts w:ascii="Times New Roman" w:hAnsi="Times New Roman" w:cs="Times New Roman"/>
                <w:color w:val="000000"/>
                <w:sz w:val="24"/>
                <w:szCs w:val="24"/>
              </w:rPr>
              <w:t>Зимою</w:t>
            </w:r>
            <w:proofErr w:type="spellEnd"/>
            <w:r w:rsidRPr="008A3D98">
              <w:rPr>
                <w:rFonts w:ascii="Times New Roman" w:hAnsi="Times New Roman" w:cs="Times New Roman"/>
                <w:color w:val="000000"/>
                <w:sz w:val="24"/>
                <w:szCs w:val="24"/>
              </w:rPr>
              <w:t>»</w:t>
            </w:r>
          </w:p>
        </w:tc>
        <w:tc>
          <w:tcPr>
            <w:tcW w:w="2552" w:type="dxa"/>
            <w:tcMar>
              <w:top w:w="50" w:type="dxa"/>
              <w:left w:w="100" w:type="dxa"/>
            </w:tcMar>
            <w:vAlign w:val="center"/>
          </w:tcPr>
          <w:p w14:paraId="3480E84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505C8AC5" w14:textId="77777777" w:rsidR="00053665" w:rsidRPr="008A3D98" w:rsidRDefault="00053665">
            <w:pPr>
              <w:spacing w:after="0"/>
              <w:ind w:left="135"/>
              <w:rPr>
                <w:rFonts w:ascii="Times New Roman" w:hAnsi="Times New Roman" w:cs="Times New Roman"/>
                <w:sz w:val="24"/>
                <w:szCs w:val="24"/>
              </w:rPr>
            </w:pPr>
          </w:p>
        </w:tc>
      </w:tr>
      <w:tr w:rsidR="00053665" w:rsidRPr="008A3D98" w14:paraId="4CCF8B42" w14:textId="77777777" w:rsidTr="00EB6F3F">
        <w:trPr>
          <w:trHeight w:val="144"/>
          <w:tblCellSpacing w:w="20" w:type="nil"/>
        </w:trPr>
        <w:tc>
          <w:tcPr>
            <w:tcW w:w="1080" w:type="dxa"/>
            <w:tcMar>
              <w:top w:w="50" w:type="dxa"/>
              <w:left w:w="100" w:type="dxa"/>
            </w:tcMar>
            <w:vAlign w:val="center"/>
          </w:tcPr>
          <w:p w14:paraId="22539968" w14:textId="5EA2F90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38</w:t>
            </w:r>
          </w:p>
        </w:tc>
        <w:tc>
          <w:tcPr>
            <w:tcW w:w="8376" w:type="dxa"/>
            <w:tcMar>
              <w:top w:w="50" w:type="dxa"/>
              <w:left w:w="100" w:type="dxa"/>
            </w:tcMar>
            <w:vAlign w:val="center"/>
          </w:tcPr>
          <w:p w14:paraId="7C30ED3D"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Средства художественной выразительности: эпитет. Произведения по выбору, например, </w:t>
            </w:r>
            <w:proofErr w:type="spellStart"/>
            <w:r w:rsidRPr="008A3D98">
              <w:rPr>
                <w:rFonts w:ascii="Times New Roman" w:hAnsi="Times New Roman" w:cs="Times New Roman"/>
                <w:color w:val="000000"/>
                <w:sz w:val="24"/>
                <w:szCs w:val="24"/>
                <w:lang w:val="ru-RU"/>
              </w:rPr>
              <w:t>Н.А.Некрасов</w:t>
            </w:r>
            <w:proofErr w:type="spellEnd"/>
            <w:r w:rsidRPr="008A3D98">
              <w:rPr>
                <w:rFonts w:ascii="Times New Roman" w:hAnsi="Times New Roman" w:cs="Times New Roman"/>
                <w:color w:val="000000"/>
                <w:sz w:val="24"/>
                <w:szCs w:val="24"/>
                <w:lang w:val="ru-RU"/>
              </w:rPr>
              <w:t xml:space="preserve"> «Мороз-воевода»</w:t>
            </w:r>
          </w:p>
        </w:tc>
        <w:tc>
          <w:tcPr>
            <w:tcW w:w="2552" w:type="dxa"/>
            <w:tcMar>
              <w:top w:w="50" w:type="dxa"/>
              <w:left w:w="100" w:type="dxa"/>
            </w:tcMar>
            <w:vAlign w:val="center"/>
          </w:tcPr>
          <w:p w14:paraId="7C0A41C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08A82FA" w14:textId="77777777" w:rsidR="00053665" w:rsidRPr="008A3D98" w:rsidRDefault="00053665">
            <w:pPr>
              <w:spacing w:after="0"/>
              <w:ind w:left="135"/>
              <w:rPr>
                <w:rFonts w:ascii="Times New Roman" w:hAnsi="Times New Roman" w:cs="Times New Roman"/>
                <w:sz w:val="24"/>
                <w:szCs w:val="24"/>
              </w:rPr>
            </w:pPr>
          </w:p>
        </w:tc>
      </w:tr>
      <w:tr w:rsidR="00053665" w:rsidRPr="008A3D98" w14:paraId="4E6386B6" w14:textId="77777777" w:rsidTr="00EB6F3F">
        <w:trPr>
          <w:trHeight w:val="144"/>
          <w:tblCellSpacing w:w="20" w:type="nil"/>
        </w:trPr>
        <w:tc>
          <w:tcPr>
            <w:tcW w:w="1080" w:type="dxa"/>
            <w:tcMar>
              <w:top w:w="50" w:type="dxa"/>
              <w:left w:w="100" w:type="dxa"/>
            </w:tcMar>
            <w:vAlign w:val="center"/>
          </w:tcPr>
          <w:p w14:paraId="511E4608" w14:textId="4D8895A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39</w:t>
            </w:r>
          </w:p>
        </w:tc>
        <w:tc>
          <w:tcPr>
            <w:tcW w:w="8376" w:type="dxa"/>
            <w:tcMar>
              <w:top w:w="50" w:type="dxa"/>
              <w:left w:w="100" w:type="dxa"/>
            </w:tcMar>
            <w:vAlign w:val="center"/>
          </w:tcPr>
          <w:p w14:paraId="11717FB2"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Составление устного рассказа «Краски и звуки зимнего леса» по изученным текстам</w:t>
            </w:r>
          </w:p>
        </w:tc>
        <w:tc>
          <w:tcPr>
            <w:tcW w:w="2552" w:type="dxa"/>
            <w:tcMar>
              <w:top w:w="50" w:type="dxa"/>
              <w:left w:w="100" w:type="dxa"/>
            </w:tcMar>
            <w:vAlign w:val="center"/>
          </w:tcPr>
          <w:p w14:paraId="4A3C7A86"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D353CA0" w14:textId="77777777" w:rsidR="00053665" w:rsidRPr="008A3D98" w:rsidRDefault="00053665">
            <w:pPr>
              <w:spacing w:after="0"/>
              <w:ind w:left="135"/>
              <w:rPr>
                <w:rFonts w:ascii="Times New Roman" w:hAnsi="Times New Roman" w:cs="Times New Roman"/>
                <w:sz w:val="24"/>
                <w:szCs w:val="24"/>
              </w:rPr>
            </w:pPr>
          </w:p>
        </w:tc>
      </w:tr>
      <w:tr w:rsidR="00053665" w:rsidRPr="008A3D98" w14:paraId="007BF13C" w14:textId="77777777" w:rsidTr="00EB6F3F">
        <w:trPr>
          <w:trHeight w:val="144"/>
          <w:tblCellSpacing w:w="20" w:type="nil"/>
        </w:trPr>
        <w:tc>
          <w:tcPr>
            <w:tcW w:w="1080" w:type="dxa"/>
            <w:tcMar>
              <w:top w:w="50" w:type="dxa"/>
              <w:left w:w="100" w:type="dxa"/>
            </w:tcMar>
            <w:vAlign w:val="center"/>
          </w:tcPr>
          <w:p w14:paraId="1CCECD35" w14:textId="6F7AE1D9"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40</w:t>
            </w:r>
          </w:p>
        </w:tc>
        <w:tc>
          <w:tcPr>
            <w:tcW w:w="8376" w:type="dxa"/>
            <w:tcMar>
              <w:top w:w="50" w:type="dxa"/>
              <w:left w:w="100" w:type="dxa"/>
            </w:tcMar>
            <w:vAlign w:val="center"/>
          </w:tcPr>
          <w:p w14:paraId="44A332C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Жизнь животных зимой: научно-познавательные рассказы Произведения по выбору, например, Г.А. </w:t>
            </w:r>
            <w:proofErr w:type="spellStart"/>
            <w:r w:rsidRPr="008A3D98">
              <w:rPr>
                <w:rFonts w:ascii="Times New Roman" w:hAnsi="Times New Roman" w:cs="Times New Roman"/>
                <w:color w:val="000000"/>
                <w:sz w:val="24"/>
                <w:szCs w:val="24"/>
                <w:lang w:val="ru-RU"/>
              </w:rPr>
              <w:t>Скребицкого</w:t>
            </w:r>
            <w:proofErr w:type="spellEnd"/>
          </w:p>
        </w:tc>
        <w:tc>
          <w:tcPr>
            <w:tcW w:w="2552" w:type="dxa"/>
            <w:tcMar>
              <w:top w:w="50" w:type="dxa"/>
              <w:left w:w="100" w:type="dxa"/>
            </w:tcMar>
            <w:vAlign w:val="center"/>
          </w:tcPr>
          <w:p w14:paraId="43E01C44"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7A92EFA" w14:textId="77777777" w:rsidR="00053665" w:rsidRPr="008A3D98" w:rsidRDefault="00053665">
            <w:pPr>
              <w:spacing w:after="0"/>
              <w:ind w:left="135"/>
              <w:rPr>
                <w:rFonts w:ascii="Times New Roman" w:hAnsi="Times New Roman" w:cs="Times New Roman"/>
                <w:sz w:val="24"/>
                <w:szCs w:val="24"/>
              </w:rPr>
            </w:pPr>
          </w:p>
        </w:tc>
      </w:tr>
      <w:tr w:rsidR="00053665" w:rsidRPr="008A3D98" w14:paraId="11E88A81" w14:textId="77777777" w:rsidTr="00EB6F3F">
        <w:trPr>
          <w:trHeight w:val="144"/>
          <w:tblCellSpacing w:w="20" w:type="nil"/>
        </w:trPr>
        <w:tc>
          <w:tcPr>
            <w:tcW w:w="1080" w:type="dxa"/>
            <w:tcMar>
              <w:top w:w="50" w:type="dxa"/>
              <w:left w:w="100" w:type="dxa"/>
            </w:tcMar>
            <w:vAlign w:val="center"/>
          </w:tcPr>
          <w:p w14:paraId="2DE2380E" w14:textId="78347288"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41</w:t>
            </w:r>
          </w:p>
        </w:tc>
        <w:tc>
          <w:tcPr>
            <w:tcW w:w="8376" w:type="dxa"/>
            <w:tcMar>
              <w:top w:w="50" w:type="dxa"/>
              <w:left w:w="100" w:type="dxa"/>
            </w:tcMar>
            <w:vAlign w:val="center"/>
          </w:tcPr>
          <w:p w14:paraId="5A8D3FD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Восприятие зимнего пейзажа в лирических произведениях по выбору</w:t>
            </w:r>
          </w:p>
        </w:tc>
        <w:tc>
          <w:tcPr>
            <w:tcW w:w="2552" w:type="dxa"/>
            <w:tcMar>
              <w:top w:w="50" w:type="dxa"/>
              <w:left w:w="100" w:type="dxa"/>
            </w:tcMar>
            <w:vAlign w:val="center"/>
          </w:tcPr>
          <w:p w14:paraId="77D6D66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7EC5E41" w14:textId="77777777" w:rsidR="00053665" w:rsidRPr="008A3D98" w:rsidRDefault="00053665">
            <w:pPr>
              <w:spacing w:after="0"/>
              <w:ind w:left="135"/>
              <w:rPr>
                <w:rFonts w:ascii="Times New Roman" w:hAnsi="Times New Roman" w:cs="Times New Roman"/>
                <w:sz w:val="24"/>
                <w:szCs w:val="24"/>
              </w:rPr>
            </w:pPr>
          </w:p>
        </w:tc>
      </w:tr>
      <w:tr w:rsidR="00053665" w:rsidRPr="008A3D98" w14:paraId="462AD104" w14:textId="77777777" w:rsidTr="00EB6F3F">
        <w:trPr>
          <w:trHeight w:val="144"/>
          <w:tblCellSpacing w:w="20" w:type="nil"/>
        </w:trPr>
        <w:tc>
          <w:tcPr>
            <w:tcW w:w="1080" w:type="dxa"/>
            <w:tcMar>
              <w:top w:w="50" w:type="dxa"/>
              <w:left w:w="100" w:type="dxa"/>
            </w:tcMar>
            <w:vAlign w:val="center"/>
          </w:tcPr>
          <w:p w14:paraId="211634C2" w14:textId="24B7405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42</w:t>
            </w:r>
          </w:p>
        </w:tc>
        <w:tc>
          <w:tcPr>
            <w:tcW w:w="8376" w:type="dxa"/>
            <w:tcMar>
              <w:top w:w="50" w:type="dxa"/>
              <w:left w:w="100" w:type="dxa"/>
            </w:tcMar>
            <w:vAlign w:val="center"/>
          </w:tcPr>
          <w:p w14:paraId="6BF2AB4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Тематическая проверочная работа по итогам раздела «Звуки и краски зимней природы»</w:t>
            </w:r>
          </w:p>
        </w:tc>
        <w:tc>
          <w:tcPr>
            <w:tcW w:w="2552" w:type="dxa"/>
            <w:tcMar>
              <w:top w:w="50" w:type="dxa"/>
              <w:left w:w="100" w:type="dxa"/>
            </w:tcMar>
            <w:vAlign w:val="center"/>
          </w:tcPr>
          <w:p w14:paraId="57A284F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0D4937D" w14:textId="77777777" w:rsidR="00053665" w:rsidRPr="008A3D98" w:rsidRDefault="00053665">
            <w:pPr>
              <w:spacing w:after="0"/>
              <w:ind w:left="135"/>
              <w:rPr>
                <w:rFonts w:ascii="Times New Roman" w:hAnsi="Times New Roman" w:cs="Times New Roman"/>
                <w:sz w:val="24"/>
                <w:szCs w:val="24"/>
              </w:rPr>
            </w:pPr>
          </w:p>
        </w:tc>
      </w:tr>
      <w:tr w:rsidR="00053665" w:rsidRPr="008A3D98" w14:paraId="239ABBEA" w14:textId="77777777" w:rsidTr="00EB6F3F">
        <w:trPr>
          <w:trHeight w:val="144"/>
          <w:tblCellSpacing w:w="20" w:type="nil"/>
        </w:trPr>
        <w:tc>
          <w:tcPr>
            <w:tcW w:w="1080" w:type="dxa"/>
            <w:tcMar>
              <w:top w:w="50" w:type="dxa"/>
              <w:left w:w="100" w:type="dxa"/>
            </w:tcMar>
            <w:vAlign w:val="center"/>
          </w:tcPr>
          <w:p w14:paraId="16749174" w14:textId="799EBF32"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43</w:t>
            </w:r>
          </w:p>
        </w:tc>
        <w:tc>
          <w:tcPr>
            <w:tcW w:w="8376" w:type="dxa"/>
            <w:tcMar>
              <w:top w:w="50" w:type="dxa"/>
              <w:left w:w="100" w:type="dxa"/>
            </w:tcMar>
            <w:vAlign w:val="center"/>
          </w:tcPr>
          <w:p w14:paraId="10FCBDE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Характеристика героев русской народной сказки «Дети Деда Мороза»</w:t>
            </w:r>
          </w:p>
        </w:tc>
        <w:tc>
          <w:tcPr>
            <w:tcW w:w="2552" w:type="dxa"/>
            <w:tcMar>
              <w:top w:w="50" w:type="dxa"/>
              <w:left w:w="100" w:type="dxa"/>
            </w:tcMar>
            <w:vAlign w:val="center"/>
          </w:tcPr>
          <w:p w14:paraId="4B0DE13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E85F1D0" w14:textId="77777777" w:rsidR="00053665" w:rsidRPr="008A3D98" w:rsidRDefault="00053665">
            <w:pPr>
              <w:spacing w:after="0"/>
              <w:ind w:left="135"/>
              <w:rPr>
                <w:rFonts w:ascii="Times New Roman" w:hAnsi="Times New Roman" w:cs="Times New Roman"/>
                <w:sz w:val="24"/>
                <w:szCs w:val="24"/>
              </w:rPr>
            </w:pPr>
          </w:p>
        </w:tc>
      </w:tr>
      <w:tr w:rsidR="00053665" w:rsidRPr="008A3D98" w14:paraId="375B3C32" w14:textId="77777777" w:rsidTr="00EB6F3F">
        <w:trPr>
          <w:trHeight w:val="144"/>
          <w:tblCellSpacing w:w="20" w:type="nil"/>
        </w:trPr>
        <w:tc>
          <w:tcPr>
            <w:tcW w:w="1080" w:type="dxa"/>
            <w:tcMar>
              <w:top w:w="50" w:type="dxa"/>
              <w:left w:w="100" w:type="dxa"/>
            </w:tcMar>
            <w:vAlign w:val="center"/>
          </w:tcPr>
          <w:p w14:paraId="0227C386" w14:textId="5FABD6D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44</w:t>
            </w:r>
          </w:p>
        </w:tc>
        <w:tc>
          <w:tcPr>
            <w:tcW w:w="8376" w:type="dxa"/>
            <w:tcMar>
              <w:top w:w="50" w:type="dxa"/>
              <w:left w:w="100" w:type="dxa"/>
            </w:tcMar>
            <w:vAlign w:val="center"/>
          </w:tcPr>
          <w:p w14:paraId="4A84920B"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Фольклорная основа авторской сказки </w:t>
            </w:r>
            <w:proofErr w:type="spellStart"/>
            <w:r w:rsidRPr="008A3D98">
              <w:rPr>
                <w:rFonts w:ascii="Times New Roman" w:hAnsi="Times New Roman" w:cs="Times New Roman"/>
                <w:color w:val="000000"/>
                <w:sz w:val="24"/>
                <w:szCs w:val="24"/>
                <w:lang w:val="ru-RU"/>
              </w:rPr>
              <w:t>В.И.Даля</w:t>
            </w:r>
            <w:proofErr w:type="spellEnd"/>
            <w:r w:rsidRPr="008A3D98">
              <w:rPr>
                <w:rFonts w:ascii="Times New Roman" w:hAnsi="Times New Roman" w:cs="Times New Roman"/>
                <w:color w:val="000000"/>
                <w:sz w:val="24"/>
                <w:szCs w:val="24"/>
                <w:lang w:val="ru-RU"/>
              </w:rPr>
              <w:t xml:space="preserve"> «Девочка Снегурочка»</w:t>
            </w:r>
          </w:p>
        </w:tc>
        <w:tc>
          <w:tcPr>
            <w:tcW w:w="2552" w:type="dxa"/>
            <w:tcMar>
              <w:top w:w="50" w:type="dxa"/>
              <w:left w:w="100" w:type="dxa"/>
            </w:tcMar>
            <w:vAlign w:val="center"/>
          </w:tcPr>
          <w:p w14:paraId="5AE389D6"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62BBF6A" w14:textId="77777777" w:rsidR="00053665" w:rsidRPr="008A3D98" w:rsidRDefault="00053665">
            <w:pPr>
              <w:spacing w:after="0"/>
              <w:ind w:left="135"/>
              <w:rPr>
                <w:rFonts w:ascii="Times New Roman" w:hAnsi="Times New Roman" w:cs="Times New Roman"/>
                <w:sz w:val="24"/>
                <w:szCs w:val="24"/>
              </w:rPr>
            </w:pPr>
          </w:p>
        </w:tc>
      </w:tr>
      <w:tr w:rsidR="00053665" w:rsidRPr="008A3D98" w14:paraId="5105F561" w14:textId="77777777" w:rsidTr="00EB6F3F">
        <w:trPr>
          <w:trHeight w:val="144"/>
          <w:tblCellSpacing w:w="20" w:type="nil"/>
        </w:trPr>
        <w:tc>
          <w:tcPr>
            <w:tcW w:w="1080" w:type="dxa"/>
            <w:tcMar>
              <w:top w:w="50" w:type="dxa"/>
              <w:left w:w="100" w:type="dxa"/>
            </w:tcMar>
            <w:vAlign w:val="center"/>
          </w:tcPr>
          <w:p w14:paraId="42211937" w14:textId="52408366"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45</w:t>
            </w:r>
          </w:p>
        </w:tc>
        <w:tc>
          <w:tcPr>
            <w:tcW w:w="8376" w:type="dxa"/>
            <w:tcMar>
              <w:top w:w="50" w:type="dxa"/>
              <w:left w:w="100" w:type="dxa"/>
            </w:tcMar>
            <w:vAlign w:val="center"/>
          </w:tcPr>
          <w:p w14:paraId="0AD11EA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2552" w:type="dxa"/>
            <w:tcMar>
              <w:top w:w="50" w:type="dxa"/>
              <w:left w:w="100" w:type="dxa"/>
            </w:tcMar>
            <w:vAlign w:val="center"/>
          </w:tcPr>
          <w:p w14:paraId="1391FE6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2D99A6B" w14:textId="77777777" w:rsidR="00053665" w:rsidRPr="008A3D98" w:rsidRDefault="00053665">
            <w:pPr>
              <w:spacing w:after="0"/>
              <w:ind w:left="135"/>
              <w:rPr>
                <w:rFonts w:ascii="Times New Roman" w:hAnsi="Times New Roman" w:cs="Times New Roman"/>
                <w:sz w:val="24"/>
                <w:szCs w:val="24"/>
              </w:rPr>
            </w:pPr>
          </w:p>
        </w:tc>
      </w:tr>
      <w:tr w:rsidR="00053665" w:rsidRPr="008A3D98" w14:paraId="03C9F8FB" w14:textId="77777777" w:rsidTr="00EB6F3F">
        <w:trPr>
          <w:trHeight w:val="144"/>
          <w:tblCellSpacing w:w="20" w:type="nil"/>
        </w:trPr>
        <w:tc>
          <w:tcPr>
            <w:tcW w:w="1080" w:type="dxa"/>
            <w:tcMar>
              <w:top w:w="50" w:type="dxa"/>
              <w:left w:w="100" w:type="dxa"/>
            </w:tcMar>
            <w:vAlign w:val="center"/>
          </w:tcPr>
          <w:p w14:paraId="7F6A4190" w14:textId="30E0333B"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46</w:t>
            </w:r>
          </w:p>
        </w:tc>
        <w:tc>
          <w:tcPr>
            <w:tcW w:w="8376" w:type="dxa"/>
            <w:tcMar>
              <w:top w:w="50" w:type="dxa"/>
              <w:left w:w="100" w:type="dxa"/>
            </w:tcMar>
            <w:vAlign w:val="center"/>
          </w:tcPr>
          <w:p w14:paraId="2A62242E"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Составление плана сказки: части текста, их главные темы</w:t>
            </w:r>
          </w:p>
        </w:tc>
        <w:tc>
          <w:tcPr>
            <w:tcW w:w="2552" w:type="dxa"/>
            <w:tcMar>
              <w:top w:w="50" w:type="dxa"/>
              <w:left w:w="100" w:type="dxa"/>
            </w:tcMar>
            <w:vAlign w:val="center"/>
          </w:tcPr>
          <w:p w14:paraId="1212BDB9"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40520D8" w14:textId="77777777" w:rsidR="00053665" w:rsidRPr="008A3D98" w:rsidRDefault="00053665">
            <w:pPr>
              <w:spacing w:after="0"/>
              <w:ind w:left="135"/>
              <w:rPr>
                <w:rFonts w:ascii="Times New Roman" w:hAnsi="Times New Roman" w:cs="Times New Roman"/>
                <w:sz w:val="24"/>
                <w:szCs w:val="24"/>
              </w:rPr>
            </w:pPr>
          </w:p>
        </w:tc>
      </w:tr>
      <w:tr w:rsidR="00053665" w:rsidRPr="008A3D98" w14:paraId="601CD880" w14:textId="77777777" w:rsidTr="00EB6F3F">
        <w:trPr>
          <w:trHeight w:val="144"/>
          <w:tblCellSpacing w:w="20" w:type="nil"/>
        </w:trPr>
        <w:tc>
          <w:tcPr>
            <w:tcW w:w="1080" w:type="dxa"/>
            <w:tcMar>
              <w:top w:w="50" w:type="dxa"/>
              <w:left w:w="100" w:type="dxa"/>
            </w:tcMar>
            <w:vAlign w:val="center"/>
          </w:tcPr>
          <w:p w14:paraId="7661680F" w14:textId="483AA6F5"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47</w:t>
            </w:r>
          </w:p>
        </w:tc>
        <w:tc>
          <w:tcPr>
            <w:tcW w:w="8376" w:type="dxa"/>
            <w:tcMar>
              <w:top w:w="50" w:type="dxa"/>
              <w:left w:w="100" w:type="dxa"/>
            </w:tcMar>
            <w:vAlign w:val="center"/>
          </w:tcPr>
          <w:p w14:paraId="11E1EE1B"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Иллюстрации, их назначение в раскрытии содержания произведения</w:t>
            </w:r>
          </w:p>
        </w:tc>
        <w:tc>
          <w:tcPr>
            <w:tcW w:w="2552" w:type="dxa"/>
            <w:tcMar>
              <w:top w:w="50" w:type="dxa"/>
              <w:left w:w="100" w:type="dxa"/>
            </w:tcMar>
            <w:vAlign w:val="center"/>
          </w:tcPr>
          <w:p w14:paraId="23782F9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4C68D05" w14:textId="77777777" w:rsidR="00053665" w:rsidRPr="008A3D98" w:rsidRDefault="00053665">
            <w:pPr>
              <w:spacing w:after="0"/>
              <w:ind w:left="135"/>
              <w:rPr>
                <w:rFonts w:ascii="Times New Roman" w:hAnsi="Times New Roman" w:cs="Times New Roman"/>
                <w:sz w:val="24"/>
                <w:szCs w:val="24"/>
              </w:rPr>
            </w:pPr>
          </w:p>
        </w:tc>
      </w:tr>
      <w:tr w:rsidR="00053665" w:rsidRPr="008A3D98" w14:paraId="6816BD3C" w14:textId="77777777" w:rsidTr="00EB6F3F">
        <w:trPr>
          <w:trHeight w:val="144"/>
          <w:tblCellSpacing w:w="20" w:type="nil"/>
        </w:trPr>
        <w:tc>
          <w:tcPr>
            <w:tcW w:w="1080" w:type="dxa"/>
            <w:tcMar>
              <w:top w:w="50" w:type="dxa"/>
              <w:left w:w="100" w:type="dxa"/>
            </w:tcMar>
            <w:vAlign w:val="center"/>
          </w:tcPr>
          <w:p w14:paraId="4DAA7E9D" w14:textId="5B646C8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48</w:t>
            </w:r>
          </w:p>
        </w:tc>
        <w:tc>
          <w:tcPr>
            <w:tcW w:w="8376" w:type="dxa"/>
            <w:tcMar>
              <w:top w:w="50" w:type="dxa"/>
              <w:left w:w="100" w:type="dxa"/>
            </w:tcMar>
            <w:vAlign w:val="center"/>
          </w:tcPr>
          <w:p w14:paraId="20C83E41"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Организация творческих проектов «Царство Мороза Ивановича» и «Приметы </w:t>
            </w:r>
            <w:r w:rsidRPr="008A3D98">
              <w:rPr>
                <w:rFonts w:ascii="Times New Roman" w:hAnsi="Times New Roman" w:cs="Times New Roman"/>
                <w:color w:val="000000"/>
                <w:sz w:val="24"/>
                <w:szCs w:val="24"/>
                <w:lang w:val="ru-RU"/>
              </w:rPr>
              <w:lastRenderedPageBreak/>
              <w:t>Нового года»</w:t>
            </w:r>
          </w:p>
        </w:tc>
        <w:tc>
          <w:tcPr>
            <w:tcW w:w="2552" w:type="dxa"/>
            <w:tcMar>
              <w:top w:w="50" w:type="dxa"/>
              <w:left w:w="100" w:type="dxa"/>
            </w:tcMar>
            <w:vAlign w:val="center"/>
          </w:tcPr>
          <w:p w14:paraId="3D0908B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lastRenderedPageBreak/>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E9F80A3" w14:textId="77777777" w:rsidR="00053665" w:rsidRPr="008A3D98" w:rsidRDefault="00053665">
            <w:pPr>
              <w:spacing w:after="0"/>
              <w:ind w:left="135"/>
              <w:rPr>
                <w:rFonts w:ascii="Times New Roman" w:hAnsi="Times New Roman" w:cs="Times New Roman"/>
                <w:sz w:val="24"/>
                <w:szCs w:val="24"/>
              </w:rPr>
            </w:pPr>
          </w:p>
        </w:tc>
      </w:tr>
      <w:tr w:rsidR="00053665" w:rsidRPr="008A3D98" w14:paraId="3E3D17AA" w14:textId="77777777" w:rsidTr="00EB6F3F">
        <w:trPr>
          <w:trHeight w:val="144"/>
          <w:tblCellSpacing w:w="20" w:type="nil"/>
        </w:trPr>
        <w:tc>
          <w:tcPr>
            <w:tcW w:w="1080" w:type="dxa"/>
            <w:tcMar>
              <w:top w:w="50" w:type="dxa"/>
              <w:left w:w="100" w:type="dxa"/>
            </w:tcMar>
            <w:vAlign w:val="center"/>
          </w:tcPr>
          <w:p w14:paraId="6E6F8460" w14:textId="5A81C48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49</w:t>
            </w:r>
          </w:p>
        </w:tc>
        <w:tc>
          <w:tcPr>
            <w:tcW w:w="8376" w:type="dxa"/>
            <w:tcMar>
              <w:top w:w="50" w:type="dxa"/>
              <w:left w:w="100" w:type="dxa"/>
            </w:tcMar>
            <w:vAlign w:val="center"/>
          </w:tcPr>
          <w:p w14:paraId="473656A1"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Волшебный мир сказок. «У лукоморья дуб зелёный…» </w:t>
            </w:r>
            <w:r w:rsidRPr="008A3D98">
              <w:rPr>
                <w:rFonts w:ascii="Times New Roman" w:hAnsi="Times New Roman" w:cs="Times New Roman"/>
                <w:color w:val="000000"/>
                <w:sz w:val="24"/>
                <w:szCs w:val="24"/>
              </w:rPr>
              <w:t xml:space="preserve">А.С. </w:t>
            </w:r>
            <w:proofErr w:type="spellStart"/>
            <w:r w:rsidRPr="008A3D98">
              <w:rPr>
                <w:rFonts w:ascii="Times New Roman" w:hAnsi="Times New Roman" w:cs="Times New Roman"/>
                <w:color w:val="000000"/>
                <w:sz w:val="24"/>
                <w:szCs w:val="24"/>
              </w:rPr>
              <w:t>Пушкин</w:t>
            </w:r>
            <w:proofErr w:type="spellEnd"/>
          </w:p>
        </w:tc>
        <w:tc>
          <w:tcPr>
            <w:tcW w:w="2552" w:type="dxa"/>
            <w:tcMar>
              <w:top w:w="50" w:type="dxa"/>
              <w:left w:w="100" w:type="dxa"/>
            </w:tcMar>
            <w:vAlign w:val="center"/>
          </w:tcPr>
          <w:p w14:paraId="0AA62CCB"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2411141B" w14:textId="77777777" w:rsidR="00053665" w:rsidRPr="008A3D98" w:rsidRDefault="00053665">
            <w:pPr>
              <w:spacing w:after="0"/>
              <w:ind w:left="135"/>
              <w:rPr>
                <w:rFonts w:ascii="Times New Roman" w:hAnsi="Times New Roman" w:cs="Times New Roman"/>
                <w:sz w:val="24"/>
                <w:szCs w:val="24"/>
              </w:rPr>
            </w:pPr>
          </w:p>
        </w:tc>
      </w:tr>
      <w:tr w:rsidR="00053665" w:rsidRPr="008A3D98" w14:paraId="7B86B223" w14:textId="77777777" w:rsidTr="00EB6F3F">
        <w:trPr>
          <w:trHeight w:val="144"/>
          <w:tblCellSpacing w:w="20" w:type="nil"/>
        </w:trPr>
        <w:tc>
          <w:tcPr>
            <w:tcW w:w="1080" w:type="dxa"/>
            <w:tcMar>
              <w:top w:w="50" w:type="dxa"/>
              <w:left w:w="100" w:type="dxa"/>
            </w:tcMar>
            <w:vAlign w:val="center"/>
          </w:tcPr>
          <w:p w14:paraId="48C1B604" w14:textId="7466241A"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50</w:t>
            </w:r>
          </w:p>
        </w:tc>
        <w:tc>
          <w:tcPr>
            <w:tcW w:w="8376" w:type="dxa"/>
            <w:tcMar>
              <w:top w:w="50" w:type="dxa"/>
              <w:left w:w="100" w:type="dxa"/>
            </w:tcMar>
            <w:vAlign w:val="center"/>
          </w:tcPr>
          <w:p w14:paraId="4A708873"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Поучительный смысл «Сказки о рыбаке и рыбке» А.С. Пушкина. </w:t>
            </w:r>
            <w:proofErr w:type="spellStart"/>
            <w:r w:rsidRPr="008A3D98">
              <w:rPr>
                <w:rFonts w:ascii="Times New Roman" w:hAnsi="Times New Roman" w:cs="Times New Roman"/>
                <w:color w:val="000000"/>
                <w:sz w:val="24"/>
                <w:szCs w:val="24"/>
              </w:rPr>
              <w:t>Характеристика</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героев</w:t>
            </w:r>
            <w:proofErr w:type="spellEnd"/>
          </w:p>
        </w:tc>
        <w:tc>
          <w:tcPr>
            <w:tcW w:w="2552" w:type="dxa"/>
            <w:tcMar>
              <w:top w:w="50" w:type="dxa"/>
              <w:left w:w="100" w:type="dxa"/>
            </w:tcMar>
            <w:vAlign w:val="center"/>
          </w:tcPr>
          <w:p w14:paraId="5A2F8B2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6CFB30A9" w14:textId="77777777" w:rsidR="00053665" w:rsidRPr="008A3D98" w:rsidRDefault="00053665">
            <w:pPr>
              <w:spacing w:after="0"/>
              <w:ind w:left="135"/>
              <w:rPr>
                <w:rFonts w:ascii="Times New Roman" w:hAnsi="Times New Roman" w:cs="Times New Roman"/>
                <w:sz w:val="24"/>
                <w:szCs w:val="24"/>
              </w:rPr>
            </w:pPr>
          </w:p>
        </w:tc>
      </w:tr>
      <w:tr w:rsidR="00053665" w:rsidRPr="008A3D98" w14:paraId="1582E948" w14:textId="77777777" w:rsidTr="00EB6F3F">
        <w:trPr>
          <w:trHeight w:val="144"/>
          <w:tblCellSpacing w:w="20" w:type="nil"/>
        </w:trPr>
        <w:tc>
          <w:tcPr>
            <w:tcW w:w="1080" w:type="dxa"/>
            <w:tcMar>
              <w:top w:w="50" w:type="dxa"/>
              <w:left w:w="100" w:type="dxa"/>
            </w:tcMar>
            <w:vAlign w:val="center"/>
          </w:tcPr>
          <w:p w14:paraId="796CD489" w14:textId="1821C8AE"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51</w:t>
            </w:r>
          </w:p>
        </w:tc>
        <w:tc>
          <w:tcPr>
            <w:tcW w:w="8376" w:type="dxa"/>
            <w:tcMar>
              <w:top w:w="50" w:type="dxa"/>
              <w:left w:w="100" w:type="dxa"/>
            </w:tcMar>
            <w:vAlign w:val="center"/>
          </w:tcPr>
          <w:p w14:paraId="5F22744B"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Сравнение сказки А.С. Пушкина «Сказка о рыбаке и рыбке» с фольклорными (народными) сказками</w:t>
            </w:r>
          </w:p>
        </w:tc>
        <w:tc>
          <w:tcPr>
            <w:tcW w:w="2552" w:type="dxa"/>
            <w:tcMar>
              <w:top w:w="50" w:type="dxa"/>
              <w:left w:w="100" w:type="dxa"/>
            </w:tcMar>
            <w:vAlign w:val="center"/>
          </w:tcPr>
          <w:p w14:paraId="47D44A1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62A72CD" w14:textId="77777777" w:rsidR="00053665" w:rsidRPr="008A3D98" w:rsidRDefault="00053665">
            <w:pPr>
              <w:spacing w:after="0"/>
              <w:ind w:left="135"/>
              <w:rPr>
                <w:rFonts w:ascii="Times New Roman" w:hAnsi="Times New Roman" w:cs="Times New Roman"/>
                <w:sz w:val="24"/>
                <w:szCs w:val="24"/>
              </w:rPr>
            </w:pPr>
          </w:p>
        </w:tc>
      </w:tr>
      <w:tr w:rsidR="00053665" w:rsidRPr="008A3D98" w14:paraId="13EE9657" w14:textId="77777777" w:rsidTr="00EB6F3F">
        <w:trPr>
          <w:trHeight w:val="144"/>
          <w:tblCellSpacing w:w="20" w:type="nil"/>
        </w:trPr>
        <w:tc>
          <w:tcPr>
            <w:tcW w:w="1080" w:type="dxa"/>
            <w:tcMar>
              <w:top w:w="50" w:type="dxa"/>
              <w:left w:w="100" w:type="dxa"/>
            </w:tcMar>
            <w:vAlign w:val="center"/>
          </w:tcPr>
          <w:p w14:paraId="699804D3" w14:textId="1F78DF62"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52</w:t>
            </w:r>
          </w:p>
        </w:tc>
        <w:tc>
          <w:tcPr>
            <w:tcW w:w="8376" w:type="dxa"/>
            <w:tcMar>
              <w:top w:w="50" w:type="dxa"/>
              <w:left w:w="100" w:type="dxa"/>
            </w:tcMar>
            <w:vAlign w:val="center"/>
          </w:tcPr>
          <w:p w14:paraId="07FE1482"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Отражение образов животных в устном народном творчестве (фольклоре). </w:t>
            </w:r>
            <w:proofErr w:type="spellStart"/>
            <w:r w:rsidRPr="008A3D98">
              <w:rPr>
                <w:rFonts w:ascii="Times New Roman" w:hAnsi="Times New Roman" w:cs="Times New Roman"/>
                <w:color w:val="000000"/>
                <w:sz w:val="24"/>
                <w:szCs w:val="24"/>
              </w:rPr>
              <w:t>На</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примере</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русской</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народной</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песни</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Коровушка</w:t>
            </w:r>
            <w:proofErr w:type="spellEnd"/>
            <w:r w:rsidRPr="008A3D98">
              <w:rPr>
                <w:rFonts w:ascii="Times New Roman" w:hAnsi="Times New Roman" w:cs="Times New Roman"/>
                <w:color w:val="000000"/>
                <w:sz w:val="24"/>
                <w:szCs w:val="24"/>
              </w:rPr>
              <w:t>»</w:t>
            </w:r>
          </w:p>
        </w:tc>
        <w:tc>
          <w:tcPr>
            <w:tcW w:w="2552" w:type="dxa"/>
            <w:tcMar>
              <w:top w:w="50" w:type="dxa"/>
              <w:left w:w="100" w:type="dxa"/>
            </w:tcMar>
            <w:vAlign w:val="center"/>
          </w:tcPr>
          <w:p w14:paraId="39656A6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02AF236C" w14:textId="77777777" w:rsidR="00053665" w:rsidRPr="008A3D98" w:rsidRDefault="00053665">
            <w:pPr>
              <w:spacing w:after="0"/>
              <w:ind w:left="135"/>
              <w:rPr>
                <w:rFonts w:ascii="Times New Roman" w:hAnsi="Times New Roman" w:cs="Times New Roman"/>
                <w:sz w:val="24"/>
                <w:szCs w:val="24"/>
              </w:rPr>
            </w:pPr>
          </w:p>
        </w:tc>
      </w:tr>
      <w:tr w:rsidR="00053665" w:rsidRPr="008A3D98" w14:paraId="746615B2" w14:textId="77777777" w:rsidTr="00EB6F3F">
        <w:trPr>
          <w:trHeight w:val="144"/>
          <w:tblCellSpacing w:w="20" w:type="nil"/>
        </w:trPr>
        <w:tc>
          <w:tcPr>
            <w:tcW w:w="1080" w:type="dxa"/>
            <w:tcMar>
              <w:top w:w="50" w:type="dxa"/>
              <w:left w:w="100" w:type="dxa"/>
            </w:tcMar>
            <w:vAlign w:val="center"/>
          </w:tcPr>
          <w:p w14:paraId="430A529C" w14:textId="3D8FE4CB"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53</w:t>
            </w:r>
          </w:p>
        </w:tc>
        <w:tc>
          <w:tcPr>
            <w:tcW w:w="8376" w:type="dxa"/>
            <w:tcMar>
              <w:top w:w="50" w:type="dxa"/>
              <w:left w:w="100" w:type="dxa"/>
            </w:tcMar>
            <w:vAlign w:val="center"/>
          </w:tcPr>
          <w:p w14:paraId="7E1014B1" w14:textId="77777777" w:rsidR="00053665" w:rsidRPr="001F547B"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Характеристика героев-животных в фольклорных (народных) сказках. </w:t>
            </w:r>
            <w:r w:rsidRPr="001F547B">
              <w:rPr>
                <w:rFonts w:ascii="Times New Roman" w:hAnsi="Times New Roman" w:cs="Times New Roman"/>
                <w:color w:val="000000"/>
                <w:sz w:val="24"/>
                <w:szCs w:val="24"/>
                <w:lang w:val="ru-RU"/>
              </w:rPr>
              <w:t>Корякская народная сказка «Хитрая лиса» и другие на выбор</w:t>
            </w:r>
          </w:p>
        </w:tc>
        <w:tc>
          <w:tcPr>
            <w:tcW w:w="2552" w:type="dxa"/>
            <w:tcMar>
              <w:top w:w="50" w:type="dxa"/>
              <w:left w:w="100" w:type="dxa"/>
            </w:tcMar>
            <w:vAlign w:val="center"/>
          </w:tcPr>
          <w:p w14:paraId="49F6CB54" w14:textId="77777777" w:rsidR="00053665" w:rsidRPr="008A3D98" w:rsidRDefault="00C2359E">
            <w:pPr>
              <w:spacing w:after="0"/>
              <w:ind w:left="135"/>
              <w:jc w:val="center"/>
              <w:rPr>
                <w:rFonts w:ascii="Times New Roman" w:hAnsi="Times New Roman" w:cs="Times New Roman"/>
                <w:sz w:val="24"/>
                <w:szCs w:val="24"/>
              </w:rPr>
            </w:pPr>
            <w:r w:rsidRPr="001F547B">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BE32744" w14:textId="77777777" w:rsidR="00053665" w:rsidRPr="008A3D98" w:rsidRDefault="00053665">
            <w:pPr>
              <w:spacing w:after="0"/>
              <w:ind w:left="135"/>
              <w:rPr>
                <w:rFonts w:ascii="Times New Roman" w:hAnsi="Times New Roman" w:cs="Times New Roman"/>
                <w:sz w:val="24"/>
                <w:szCs w:val="24"/>
              </w:rPr>
            </w:pPr>
          </w:p>
        </w:tc>
      </w:tr>
      <w:tr w:rsidR="00053665" w:rsidRPr="008A3D98" w14:paraId="304ED7A8" w14:textId="77777777" w:rsidTr="00EB6F3F">
        <w:trPr>
          <w:trHeight w:val="144"/>
          <w:tblCellSpacing w:w="20" w:type="nil"/>
        </w:trPr>
        <w:tc>
          <w:tcPr>
            <w:tcW w:w="1080" w:type="dxa"/>
            <w:tcMar>
              <w:top w:w="50" w:type="dxa"/>
              <w:left w:w="100" w:type="dxa"/>
            </w:tcMar>
            <w:vAlign w:val="center"/>
          </w:tcPr>
          <w:p w14:paraId="0B5B3E23" w14:textId="06CD18E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54</w:t>
            </w:r>
          </w:p>
        </w:tc>
        <w:tc>
          <w:tcPr>
            <w:tcW w:w="8376" w:type="dxa"/>
            <w:tcMar>
              <w:top w:w="50" w:type="dxa"/>
              <w:left w:w="100" w:type="dxa"/>
            </w:tcMar>
            <w:vAlign w:val="center"/>
          </w:tcPr>
          <w:p w14:paraId="466B6A8E"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Особенности сказок о животных. На примере русской народной сказки «Зимовье зверей» и других на выбор</w:t>
            </w:r>
          </w:p>
        </w:tc>
        <w:tc>
          <w:tcPr>
            <w:tcW w:w="2552" w:type="dxa"/>
            <w:tcMar>
              <w:top w:w="50" w:type="dxa"/>
              <w:left w:w="100" w:type="dxa"/>
            </w:tcMar>
            <w:vAlign w:val="center"/>
          </w:tcPr>
          <w:p w14:paraId="21E3990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371D03F" w14:textId="77777777" w:rsidR="00053665" w:rsidRPr="008A3D98" w:rsidRDefault="00053665">
            <w:pPr>
              <w:spacing w:after="0"/>
              <w:ind w:left="135"/>
              <w:rPr>
                <w:rFonts w:ascii="Times New Roman" w:hAnsi="Times New Roman" w:cs="Times New Roman"/>
                <w:sz w:val="24"/>
                <w:szCs w:val="24"/>
              </w:rPr>
            </w:pPr>
          </w:p>
        </w:tc>
      </w:tr>
      <w:tr w:rsidR="00053665" w:rsidRPr="008A3D98" w14:paraId="13D04DE1" w14:textId="77777777" w:rsidTr="00EB6F3F">
        <w:trPr>
          <w:trHeight w:val="144"/>
          <w:tblCellSpacing w:w="20" w:type="nil"/>
        </w:trPr>
        <w:tc>
          <w:tcPr>
            <w:tcW w:w="1080" w:type="dxa"/>
            <w:tcMar>
              <w:top w:w="50" w:type="dxa"/>
              <w:left w:w="100" w:type="dxa"/>
            </w:tcMar>
            <w:vAlign w:val="center"/>
          </w:tcPr>
          <w:p w14:paraId="198CBE14" w14:textId="2A326BC9"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55</w:t>
            </w:r>
          </w:p>
        </w:tc>
        <w:tc>
          <w:tcPr>
            <w:tcW w:w="8376" w:type="dxa"/>
            <w:tcMar>
              <w:top w:w="50" w:type="dxa"/>
              <w:left w:w="100" w:type="dxa"/>
            </w:tcMar>
            <w:vAlign w:val="center"/>
          </w:tcPr>
          <w:p w14:paraId="4764D2D1"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Сравнение описания героев-животных в фольклорных (народных) и литературных произведениях. На примере произведений </w:t>
            </w:r>
            <w:proofErr w:type="spellStart"/>
            <w:r w:rsidRPr="008A3D98">
              <w:rPr>
                <w:rFonts w:ascii="Times New Roman" w:hAnsi="Times New Roman" w:cs="Times New Roman"/>
                <w:color w:val="000000"/>
                <w:sz w:val="24"/>
                <w:szCs w:val="24"/>
                <w:lang w:val="ru-RU"/>
              </w:rPr>
              <w:t>К.Д.Ушинского</w:t>
            </w:r>
            <w:proofErr w:type="spellEnd"/>
            <w:r w:rsidRPr="008A3D98">
              <w:rPr>
                <w:rFonts w:ascii="Times New Roman" w:hAnsi="Times New Roman" w:cs="Times New Roman"/>
                <w:color w:val="000000"/>
                <w:sz w:val="24"/>
                <w:szCs w:val="24"/>
                <w:lang w:val="ru-RU"/>
              </w:rPr>
              <w:t xml:space="preserve"> и других на выбор</w:t>
            </w:r>
          </w:p>
        </w:tc>
        <w:tc>
          <w:tcPr>
            <w:tcW w:w="2552" w:type="dxa"/>
            <w:tcMar>
              <w:top w:w="50" w:type="dxa"/>
              <w:left w:w="100" w:type="dxa"/>
            </w:tcMar>
            <w:vAlign w:val="center"/>
          </w:tcPr>
          <w:p w14:paraId="01F875B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3C7D201" w14:textId="77777777" w:rsidR="00053665" w:rsidRPr="008A3D98" w:rsidRDefault="00053665">
            <w:pPr>
              <w:spacing w:after="0"/>
              <w:ind w:left="135"/>
              <w:rPr>
                <w:rFonts w:ascii="Times New Roman" w:hAnsi="Times New Roman" w:cs="Times New Roman"/>
                <w:sz w:val="24"/>
                <w:szCs w:val="24"/>
              </w:rPr>
            </w:pPr>
          </w:p>
        </w:tc>
      </w:tr>
      <w:tr w:rsidR="00053665" w:rsidRPr="008A3D98" w14:paraId="1D7BEBEB" w14:textId="77777777" w:rsidTr="00EB6F3F">
        <w:trPr>
          <w:trHeight w:val="144"/>
          <w:tblCellSpacing w:w="20" w:type="nil"/>
        </w:trPr>
        <w:tc>
          <w:tcPr>
            <w:tcW w:w="1080" w:type="dxa"/>
            <w:tcMar>
              <w:top w:w="50" w:type="dxa"/>
              <w:left w:w="100" w:type="dxa"/>
            </w:tcMar>
            <w:vAlign w:val="center"/>
          </w:tcPr>
          <w:p w14:paraId="39486F3B" w14:textId="3809CE95"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56</w:t>
            </w:r>
          </w:p>
        </w:tc>
        <w:tc>
          <w:tcPr>
            <w:tcW w:w="8376" w:type="dxa"/>
            <w:tcMar>
              <w:top w:w="50" w:type="dxa"/>
              <w:left w:w="100" w:type="dxa"/>
            </w:tcMar>
            <w:vAlign w:val="center"/>
          </w:tcPr>
          <w:p w14:paraId="2ADFF0A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Соотнесение заголовка и главной мысли рассказа Е.И. Чарушина «Страшный рассказ»</w:t>
            </w:r>
          </w:p>
        </w:tc>
        <w:tc>
          <w:tcPr>
            <w:tcW w:w="2552" w:type="dxa"/>
            <w:tcMar>
              <w:top w:w="50" w:type="dxa"/>
              <w:left w:w="100" w:type="dxa"/>
            </w:tcMar>
            <w:vAlign w:val="center"/>
          </w:tcPr>
          <w:p w14:paraId="6C1FA4F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509367C" w14:textId="77777777" w:rsidR="00053665" w:rsidRPr="008A3D98" w:rsidRDefault="00053665">
            <w:pPr>
              <w:spacing w:after="0"/>
              <w:ind w:left="135"/>
              <w:rPr>
                <w:rFonts w:ascii="Times New Roman" w:hAnsi="Times New Roman" w:cs="Times New Roman"/>
                <w:sz w:val="24"/>
                <w:szCs w:val="24"/>
              </w:rPr>
            </w:pPr>
          </w:p>
        </w:tc>
      </w:tr>
      <w:tr w:rsidR="00053665" w:rsidRPr="008A3D98" w14:paraId="38319866" w14:textId="77777777" w:rsidTr="00EB6F3F">
        <w:trPr>
          <w:trHeight w:val="144"/>
          <w:tblCellSpacing w:w="20" w:type="nil"/>
        </w:trPr>
        <w:tc>
          <w:tcPr>
            <w:tcW w:w="1080" w:type="dxa"/>
            <w:tcMar>
              <w:top w:w="50" w:type="dxa"/>
              <w:left w:w="100" w:type="dxa"/>
            </w:tcMar>
            <w:vAlign w:val="center"/>
          </w:tcPr>
          <w:p w14:paraId="36166B0A" w14:textId="7BD2C9CD"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57</w:t>
            </w:r>
          </w:p>
        </w:tc>
        <w:tc>
          <w:tcPr>
            <w:tcW w:w="8376" w:type="dxa"/>
            <w:tcMar>
              <w:top w:w="50" w:type="dxa"/>
              <w:left w:w="100" w:type="dxa"/>
            </w:tcMar>
            <w:vAlign w:val="center"/>
          </w:tcPr>
          <w:p w14:paraId="15154237"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2552" w:type="dxa"/>
            <w:tcMar>
              <w:top w:w="50" w:type="dxa"/>
              <w:left w:w="100" w:type="dxa"/>
            </w:tcMar>
            <w:vAlign w:val="center"/>
          </w:tcPr>
          <w:p w14:paraId="6B99FAD0"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D37FEAB" w14:textId="77777777" w:rsidR="00053665" w:rsidRPr="008A3D98" w:rsidRDefault="00053665">
            <w:pPr>
              <w:spacing w:after="0"/>
              <w:ind w:left="135"/>
              <w:rPr>
                <w:rFonts w:ascii="Times New Roman" w:hAnsi="Times New Roman" w:cs="Times New Roman"/>
                <w:sz w:val="24"/>
                <w:szCs w:val="24"/>
              </w:rPr>
            </w:pPr>
          </w:p>
        </w:tc>
      </w:tr>
      <w:tr w:rsidR="00053665" w:rsidRPr="008A3D98" w14:paraId="1C69F57F" w14:textId="77777777" w:rsidTr="00EB6F3F">
        <w:trPr>
          <w:trHeight w:val="144"/>
          <w:tblCellSpacing w:w="20" w:type="nil"/>
        </w:trPr>
        <w:tc>
          <w:tcPr>
            <w:tcW w:w="1080" w:type="dxa"/>
            <w:tcMar>
              <w:top w:w="50" w:type="dxa"/>
              <w:left w:w="100" w:type="dxa"/>
            </w:tcMar>
            <w:vAlign w:val="center"/>
          </w:tcPr>
          <w:p w14:paraId="7CA855B6" w14:textId="513942A5"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58</w:t>
            </w:r>
          </w:p>
        </w:tc>
        <w:tc>
          <w:tcPr>
            <w:tcW w:w="8376" w:type="dxa"/>
            <w:tcMar>
              <w:top w:w="50" w:type="dxa"/>
              <w:left w:w="100" w:type="dxa"/>
            </w:tcMar>
            <w:vAlign w:val="center"/>
          </w:tcPr>
          <w:p w14:paraId="60ED2F2F"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Сравнение прозаической и стихотворной басен И.А. Крылова «Лебедь, Щука и Рак» и </w:t>
            </w:r>
            <w:proofErr w:type="spellStart"/>
            <w:r w:rsidRPr="008A3D98">
              <w:rPr>
                <w:rFonts w:ascii="Times New Roman" w:hAnsi="Times New Roman" w:cs="Times New Roman"/>
                <w:color w:val="000000"/>
                <w:sz w:val="24"/>
                <w:szCs w:val="24"/>
                <w:lang w:val="ru-RU"/>
              </w:rPr>
              <w:t>Л.Н.Толстого</w:t>
            </w:r>
            <w:proofErr w:type="spellEnd"/>
            <w:r w:rsidRPr="008A3D98">
              <w:rPr>
                <w:rFonts w:ascii="Times New Roman" w:hAnsi="Times New Roman" w:cs="Times New Roman"/>
                <w:color w:val="000000"/>
                <w:sz w:val="24"/>
                <w:szCs w:val="24"/>
                <w:lang w:val="ru-RU"/>
              </w:rPr>
              <w:t xml:space="preserve"> «Лев и мышь»</w:t>
            </w:r>
          </w:p>
        </w:tc>
        <w:tc>
          <w:tcPr>
            <w:tcW w:w="2552" w:type="dxa"/>
            <w:tcMar>
              <w:top w:w="50" w:type="dxa"/>
              <w:left w:w="100" w:type="dxa"/>
            </w:tcMar>
            <w:vAlign w:val="center"/>
          </w:tcPr>
          <w:p w14:paraId="063818E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11F64C7" w14:textId="77777777" w:rsidR="00053665" w:rsidRPr="008A3D98" w:rsidRDefault="00053665">
            <w:pPr>
              <w:spacing w:after="0"/>
              <w:ind w:left="135"/>
              <w:rPr>
                <w:rFonts w:ascii="Times New Roman" w:hAnsi="Times New Roman" w:cs="Times New Roman"/>
                <w:sz w:val="24"/>
                <w:szCs w:val="24"/>
              </w:rPr>
            </w:pPr>
          </w:p>
        </w:tc>
      </w:tr>
      <w:tr w:rsidR="00053665" w:rsidRPr="008A3D98" w14:paraId="13FFAF83" w14:textId="77777777" w:rsidTr="00EB6F3F">
        <w:trPr>
          <w:trHeight w:val="144"/>
          <w:tblCellSpacing w:w="20" w:type="nil"/>
        </w:trPr>
        <w:tc>
          <w:tcPr>
            <w:tcW w:w="1080" w:type="dxa"/>
            <w:tcMar>
              <w:top w:w="50" w:type="dxa"/>
              <w:left w:w="100" w:type="dxa"/>
            </w:tcMar>
            <w:vAlign w:val="center"/>
          </w:tcPr>
          <w:p w14:paraId="27FBBC64" w14:textId="0BD2D999"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59</w:t>
            </w:r>
          </w:p>
        </w:tc>
        <w:tc>
          <w:tcPr>
            <w:tcW w:w="8376" w:type="dxa"/>
            <w:tcMar>
              <w:top w:w="50" w:type="dxa"/>
              <w:left w:w="100" w:type="dxa"/>
            </w:tcMar>
            <w:vAlign w:val="center"/>
          </w:tcPr>
          <w:p w14:paraId="7F770517"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Оценка поступков и поведения героя произведения Б.С. Житкова «Храбрый утёнок»</w:t>
            </w:r>
          </w:p>
        </w:tc>
        <w:tc>
          <w:tcPr>
            <w:tcW w:w="2552" w:type="dxa"/>
            <w:tcMar>
              <w:top w:w="50" w:type="dxa"/>
              <w:left w:w="100" w:type="dxa"/>
            </w:tcMar>
            <w:vAlign w:val="center"/>
          </w:tcPr>
          <w:p w14:paraId="140B4F79"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0F4A236" w14:textId="77777777" w:rsidR="00053665" w:rsidRPr="008A3D98" w:rsidRDefault="00053665">
            <w:pPr>
              <w:spacing w:after="0"/>
              <w:ind w:left="135"/>
              <w:rPr>
                <w:rFonts w:ascii="Times New Roman" w:hAnsi="Times New Roman" w:cs="Times New Roman"/>
                <w:sz w:val="24"/>
                <w:szCs w:val="24"/>
              </w:rPr>
            </w:pPr>
          </w:p>
        </w:tc>
      </w:tr>
      <w:tr w:rsidR="00053665" w:rsidRPr="008A3D98" w14:paraId="3C1BC05E" w14:textId="77777777" w:rsidTr="00EB6F3F">
        <w:trPr>
          <w:trHeight w:val="144"/>
          <w:tblCellSpacing w:w="20" w:type="nil"/>
        </w:trPr>
        <w:tc>
          <w:tcPr>
            <w:tcW w:w="1080" w:type="dxa"/>
            <w:tcMar>
              <w:top w:w="50" w:type="dxa"/>
              <w:left w:w="100" w:type="dxa"/>
            </w:tcMar>
            <w:vAlign w:val="center"/>
          </w:tcPr>
          <w:p w14:paraId="52FCE96A" w14:textId="4D67328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60</w:t>
            </w:r>
          </w:p>
        </w:tc>
        <w:tc>
          <w:tcPr>
            <w:tcW w:w="8376" w:type="dxa"/>
            <w:tcMar>
              <w:top w:w="50" w:type="dxa"/>
              <w:left w:w="100" w:type="dxa"/>
            </w:tcMar>
            <w:vAlign w:val="center"/>
          </w:tcPr>
          <w:p w14:paraId="4B93638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Отражение темы "Дружба животных" в стихотворении В.Д. Берестова «Кошкин щенок» и других на выбор</w:t>
            </w:r>
          </w:p>
        </w:tc>
        <w:tc>
          <w:tcPr>
            <w:tcW w:w="2552" w:type="dxa"/>
            <w:tcMar>
              <w:top w:w="50" w:type="dxa"/>
              <w:left w:w="100" w:type="dxa"/>
            </w:tcMar>
            <w:vAlign w:val="center"/>
          </w:tcPr>
          <w:p w14:paraId="705DC140"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7CBAF95" w14:textId="77777777" w:rsidR="00053665" w:rsidRPr="008A3D98" w:rsidRDefault="00053665">
            <w:pPr>
              <w:spacing w:after="0"/>
              <w:ind w:left="135"/>
              <w:rPr>
                <w:rFonts w:ascii="Times New Roman" w:hAnsi="Times New Roman" w:cs="Times New Roman"/>
                <w:sz w:val="24"/>
                <w:szCs w:val="24"/>
              </w:rPr>
            </w:pPr>
          </w:p>
        </w:tc>
      </w:tr>
      <w:tr w:rsidR="00053665" w:rsidRPr="008A3D98" w14:paraId="7DD61081" w14:textId="77777777" w:rsidTr="00EB6F3F">
        <w:trPr>
          <w:trHeight w:val="144"/>
          <w:tblCellSpacing w:w="20" w:type="nil"/>
        </w:trPr>
        <w:tc>
          <w:tcPr>
            <w:tcW w:w="1080" w:type="dxa"/>
            <w:tcMar>
              <w:top w:w="50" w:type="dxa"/>
              <w:left w:w="100" w:type="dxa"/>
            </w:tcMar>
            <w:vAlign w:val="center"/>
          </w:tcPr>
          <w:p w14:paraId="1F845F3B" w14:textId="686280E9"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61</w:t>
            </w:r>
          </w:p>
        </w:tc>
        <w:tc>
          <w:tcPr>
            <w:tcW w:w="8376" w:type="dxa"/>
            <w:tcMar>
              <w:top w:w="50" w:type="dxa"/>
              <w:left w:w="100" w:type="dxa"/>
            </w:tcMar>
            <w:vAlign w:val="center"/>
          </w:tcPr>
          <w:p w14:paraId="3446225E"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Представление темы «Отношение человека к животным» в произведениях писателей</w:t>
            </w:r>
          </w:p>
        </w:tc>
        <w:tc>
          <w:tcPr>
            <w:tcW w:w="2552" w:type="dxa"/>
            <w:tcMar>
              <w:top w:w="50" w:type="dxa"/>
              <w:left w:w="100" w:type="dxa"/>
            </w:tcMar>
            <w:vAlign w:val="center"/>
          </w:tcPr>
          <w:p w14:paraId="01A13204"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200869F8" w14:textId="77777777" w:rsidR="00053665" w:rsidRPr="008A3D98" w:rsidRDefault="00053665">
            <w:pPr>
              <w:spacing w:after="0"/>
              <w:ind w:left="135"/>
              <w:rPr>
                <w:rFonts w:ascii="Times New Roman" w:hAnsi="Times New Roman" w:cs="Times New Roman"/>
                <w:sz w:val="24"/>
                <w:szCs w:val="24"/>
              </w:rPr>
            </w:pPr>
          </w:p>
        </w:tc>
      </w:tr>
      <w:tr w:rsidR="00053665" w:rsidRPr="008A3D98" w14:paraId="2CFF7616" w14:textId="77777777" w:rsidTr="00EB6F3F">
        <w:trPr>
          <w:trHeight w:val="144"/>
          <w:tblCellSpacing w:w="20" w:type="nil"/>
        </w:trPr>
        <w:tc>
          <w:tcPr>
            <w:tcW w:w="1080" w:type="dxa"/>
            <w:tcMar>
              <w:top w:w="50" w:type="dxa"/>
              <w:left w:w="100" w:type="dxa"/>
            </w:tcMar>
            <w:vAlign w:val="center"/>
          </w:tcPr>
          <w:p w14:paraId="18442029" w14:textId="7B720B4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62</w:t>
            </w:r>
          </w:p>
        </w:tc>
        <w:tc>
          <w:tcPr>
            <w:tcW w:w="8376" w:type="dxa"/>
            <w:tcMar>
              <w:top w:w="50" w:type="dxa"/>
              <w:left w:w="100" w:type="dxa"/>
            </w:tcMar>
            <w:vAlign w:val="center"/>
          </w:tcPr>
          <w:p w14:paraId="0892875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2552" w:type="dxa"/>
            <w:tcMar>
              <w:top w:w="50" w:type="dxa"/>
              <w:left w:w="100" w:type="dxa"/>
            </w:tcMar>
            <w:vAlign w:val="center"/>
          </w:tcPr>
          <w:p w14:paraId="785F8C5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496EC9A" w14:textId="77777777" w:rsidR="00053665" w:rsidRPr="008A3D98" w:rsidRDefault="00053665">
            <w:pPr>
              <w:spacing w:after="0"/>
              <w:ind w:left="135"/>
              <w:rPr>
                <w:rFonts w:ascii="Times New Roman" w:hAnsi="Times New Roman" w:cs="Times New Roman"/>
                <w:sz w:val="24"/>
                <w:szCs w:val="24"/>
              </w:rPr>
            </w:pPr>
          </w:p>
        </w:tc>
      </w:tr>
      <w:tr w:rsidR="00053665" w:rsidRPr="008A3D98" w14:paraId="12B96AB8" w14:textId="77777777" w:rsidTr="00EB6F3F">
        <w:trPr>
          <w:trHeight w:val="144"/>
          <w:tblCellSpacing w:w="20" w:type="nil"/>
        </w:trPr>
        <w:tc>
          <w:tcPr>
            <w:tcW w:w="1080" w:type="dxa"/>
            <w:tcMar>
              <w:top w:w="50" w:type="dxa"/>
              <w:left w:w="100" w:type="dxa"/>
            </w:tcMar>
            <w:vAlign w:val="center"/>
          </w:tcPr>
          <w:p w14:paraId="5F61EEED" w14:textId="37C4767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63</w:t>
            </w:r>
          </w:p>
        </w:tc>
        <w:tc>
          <w:tcPr>
            <w:tcW w:w="8376" w:type="dxa"/>
            <w:tcMar>
              <w:top w:w="50" w:type="dxa"/>
              <w:left w:w="100" w:type="dxa"/>
            </w:tcMar>
            <w:vAlign w:val="center"/>
          </w:tcPr>
          <w:p w14:paraId="4B17D822"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Образы героев стихотворных и прозаических произведений о животных</w:t>
            </w:r>
          </w:p>
        </w:tc>
        <w:tc>
          <w:tcPr>
            <w:tcW w:w="2552" w:type="dxa"/>
            <w:tcMar>
              <w:top w:w="50" w:type="dxa"/>
              <w:left w:w="100" w:type="dxa"/>
            </w:tcMar>
            <w:vAlign w:val="center"/>
          </w:tcPr>
          <w:p w14:paraId="6CCB689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2794E30" w14:textId="77777777" w:rsidR="00053665" w:rsidRPr="008A3D98" w:rsidRDefault="00053665">
            <w:pPr>
              <w:spacing w:after="0"/>
              <w:ind w:left="135"/>
              <w:rPr>
                <w:rFonts w:ascii="Times New Roman" w:hAnsi="Times New Roman" w:cs="Times New Roman"/>
                <w:sz w:val="24"/>
                <w:szCs w:val="24"/>
              </w:rPr>
            </w:pPr>
          </w:p>
        </w:tc>
      </w:tr>
      <w:tr w:rsidR="00053665" w:rsidRPr="008A3D98" w14:paraId="1B8011A8" w14:textId="77777777" w:rsidTr="00EB6F3F">
        <w:trPr>
          <w:trHeight w:val="144"/>
          <w:tblCellSpacing w:w="20" w:type="nil"/>
        </w:trPr>
        <w:tc>
          <w:tcPr>
            <w:tcW w:w="1080" w:type="dxa"/>
            <w:tcMar>
              <w:top w:w="50" w:type="dxa"/>
              <w:left w:w="100" w:type="dxa"/>
            </w:tcMar>
            <w:vAlign w:val="center"/>
          </w:tcPr>
          <w:p w14:paraId="545D1BD8" w14:textId="26BD493F"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64</w:t>
            </w:r>
          </w:p>
        </w:tc>
        <w:tc>
          <w:tcPr>
            <w:tcW w:w="8376" w:type="dxa"/>
            <w:tcMar>
              <w:top w:w="50" w:type="dxa"/>
              <w:left w:w="100" w:type="dxa"/>
            </w:tcMar>
            <w:vAlign w:val="center"/>
          </w:tcPr>
          <w:p w14:paraId="130204EA"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Знакомство с художниками-иллюстраторами, анималистами Е.И. </w:t>
            </w:r>
            <w:proofErr w:type="spellStart"/>
            <w:r w:rsidRPr="008A3D98">
              <w:rPr>
                <w:rFonts w:ascii="Times New Roman" w:hAnsi="Times New Roman" w:cs="Times New Roman"/>
                <w:color w:val="000000"/>
                <w:sz w:val="24"/>
                <w:szCs w:val="24"/>
                <w:lang w:val="ru-RU"/>
              </w:rPr>
              <w:t>Чарушиным</w:t>
            </w:r>
            <w:proofErr w:type="spellEnd"/>
            <w:r w:rsidRPr="008A3D98">
              <w:rPr>
                <w:rFonts w:ascii="Times New Roman" w:hAnsi="Times New Roman" w:cs="Times New Roman"/>
                <w:color w:val="000000"/>
                <w:sz w:val="24"/>
                <w:szCs w:val="24"/>
                <w:lang w:val="ru-RU"/>
              </w:rPr>
              <w:t>, В.В. Бианки</w:t>
            </w:r>
          </w:p>
        </w:tc>
        <w:tc>
          <w:tcPr>
            <w:tcW w:w="2552" w:type="dxa"/>
            <w:tcMar>
              <w:top w:w="50" w:type="dxa"/>
              <w:left w:w="100" w:type="dxa"/>
            </w:tcMar>
            <w:vAlign w:val="center"/>
          </w:tcPr>
          <w:p w14:paraId="4F83378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7F56066" w14:textId="77777777" w:rsidR="00053665" w:rsidRPr="008A3D98" w:rsidRDefault="00053665">
            <w:pPr>
              <w:spacing w:after="0"/>
              <w:ind w:left="135"/>
              <w:rPr>
                <w:rFonts w:ascii="Times New Roman" w:hAnsi="Times New Roman" w:cs="Times New Roman"/>
                <w:sz w:val="24"/>
                <w:szCs w:val="24"/>
              </w:rPr>
            </w:pPr>
          </w:p>
        </w:tc>
      </w:tr>
      <w:tr w:rsidR="00053665" w:rsidRPr="008A3D98" w14:paraId="28592B73" w14:textId="77777777" w:rsidTr="00EB6F3F">
        <w:trPr>
          <w:trHeight w:val="144"/>
          <w:tblCellSpacing w:w="20" w:type="nil"/>
        </w:trPr>
        <w:tc>
          <w:tcPr>
            <w:tcW w:w="1080" w:type="dxa"/>
            <w:tcMar>
              <w:top w:w="50" w:type="dxa"/>
              <w:left w:w="100" w:type="dxa"/>
            </w:tcMar>
            <w:vAlign w:val="center"/>
          </w:tcPr>
          <w:p w14:paraId="1B322363" w14:textId="0EFBBC3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65</w:t>
            </w:r>
          </w:p>
        </w:tc>
        <w:tc>
          <w:tcPr>
            <w:tcW w:w="8376" w:type="dxa"/>
            <w:tcMar>
              <w:top w:w="50" w:type="dxa"/>
              <w:left w:w="100" w:type="dxa"/>
            </w:tcMar>
            <w:vAlign w:val="center"/>
          </w:tcPr>
          <w:p w14:paraId="6D846022"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Работа с детскими книгами на тему: «О братьях наших меньших»: составление аннотации</w:t>
            </w:r>
          </w:p>
        </w:tc>
        <w:tc>
          <w:tcPr>
            <w:tcW w:w="2552" w:type="dxa"/>
            <w:tcMar>
              <w:top w:w="50" w:type="dxa"/>
              <w:left w:w="100" w:type="dxa"/>
            </w:tcMar>
            <w:vAlign w:val="center"/>
          </w:tcPr>
          <w:p w14:paraId="0A68EA05"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5E68A6B" w14:textId="77777777" w:rsidR="00053665" w:rsidRPr="008A3D98" w:rsidRDefault="00053665">
            <w:pPr>
              <w:spacing w:after="0"/>
              <w:ind w:left="135"/>
              <w:rPr>
                <w:rFonts w:ascii="Times New Roman" w:hAnsi="Times New Roman" w:cs="Times New Roman"/>
                <w:sz w:val="24"/>
                <w:szCs w:val="24"/>
              </w:rPr>
            </w:pPr>
          </w:p>
        </w:tc>
      </w:tr>
      <w:tr w:rsidR="00053665" w:rsidRPr="008A3D98" w14:paraId="140102EA" w14:textId="77777777" w:rsidTr="00EB6F3F">
        <w:trPr>
          <w:trHeight w:val="144"/>
          <w:tblCellSpacing w:w="20" w:type="nil"/>
        </w:trPr>
        <w:tc>
          <w:tcPr>
            <w:tcW w:w="1080" w:type="dxa"/>
            <w:tcMar>
              <w:top w:w="50" w:type="dxa"/>
              <w:left w:w="100" w:type="dxa"/>
            </w:tcMar>
            <w:vAlign w:val="center"/>
          </w:tcPr>
          <w:p w14:paraId="7FE4A8ED" w14:textId="5C528B99"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66</w:t>
            </w:r>
          </w:p>
        </w:tc>
        <w:tc>
          <w:tcPr>
            <w:tcW w:w="8376" w:type="dxa"/>
            <w:tcMar>
              <w:top w:w="50" w:type="dxa"/>
              <w:left w:w="100" w:type="dxa"/>
            </w:tcMar>
            <w:vAlign w:val="center"/>
          </w:tcPr>
          <w:p w14:paraId="02317740"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Старинные народные весенние праздники и обряды. </w:t>
            </w:r>
            <w:proofErr w:type="spellStart"/>
            <w:r w:rsidRPr="008A3D98">
              <w:rPr>
                <w:rFonts w:ascii="Times New Roman" w:hAnsi="Times New Roman" w:cs="Times New Roman"/>
                <w:color w:val="000000"/>
                <w:sz w:val="24"/>
                <w:szCs w:val="24"/>
              </w:rPr>
              <w:t>Заклички</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веснянки</w:t>
            </w:r>
            <w:proofErr w:type="spellEnd"/>
          </w:p>
        </w:tc>
        <w:tc>
          <w:tcPr>
            <w:tcW w:w="2552" w:type="dxa"/>
            <w:tcMar>
              <w:top w:w="50" w:type="dxa"/>
              <w:left w:w="100" w:type="dxa"/>
            </w:tcMar>
            <w:vAlign w:val="center"/>
          </w:tcPr>
          <w:p w14:paraId="3EB87C2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467F12CC" w14:textId="77777777" w:rsidR="00053665" w:rsidRPr="008A3D98" w:rsidRDefault="00053665">
            <w:pPr>
              <w:spacing w:after="0"/>
              <w:ind w:left="135"/>
              <w:rPr>
                <w:rFonts w:ascii="Times New Roman" w:hAnsi="Times New Roman" w:cs="Times New Roman"/>
                <w:sz w:val="24"/>
                <w:szCs w:val="24"/>
              </w:rPr>
            </w:pPr>
          </w:p>
        </w:tc>
      </w:tr>
      <w:tr w:rsidR="00053665" w:rsidRPr="008A3D98" w14:paraId="378CC2A4" w14:textId="77777777" w:rsidTr="00EB6F3F">
        <w:trPr>
          <w:trHeight w:val="144"/>
          <w:tblCellSpacing w:w="20" w:type="nil"/>
        </w:trPr>
        <w:tc>
          <w:tcPr>
            <w:tcW w:w="1080" w:type="dxa"/>
            <w:tcMar>
              <w:top w:w="50" w:type="dxa"/>
              <w:left w:w="100" w:type="dxa"/>
            </w:tcMar>
            <w:vAlign w:val="center"/>
          </w:tcPr>
          <w:p w14:paraId="000557B4" w14:textId="18ADB1AE"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67</w:t>
            </w:r>
          </w:p>
        </w:tc>
        <w:tc>
          <w:tcPr>
            <w:tcW w:w="8376" w:type="dxa"/>
            <w:tcMar>
              <w:top w:w="50" w:type="dxa"/>
              <w:left w:w="100" w:type="dxa"/>
            </w:tcMar>
            <w:vAlign w:val="center"/>
          </w:tcPr>
          <w:p w14:paraId="68023309"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Наблюдение за описанием весны в художественном тексте. Произведения по выбору, например, А.П. Чехов «Весной» (отрывок)</w:t>
            </w:r>
          </w:p>
        </w:tc>
        <w:tc>
          <w:tcPr>
            <w:tcW w:w="2552" w:type="dxa"/>
            <w:tcMar>
              <w:top w:w="50" w:type="dxa"/>
              <w:left w:w="100" w:type="dxa"/>
            </w:tcMar>
            <w:vAlign w:val="center"/>
          </w:tcPr>
          <w:p w14:paraId="376CC546"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2D8F06F" w14:textId="77777777" w:rsidR="00053665" w:rsidRPr="008A3D98" w:rsidRDefault="00053665">
            <w:pPr>
              <w:spacing w:after="0"/>
              <w:ind w:left="135"/>
              <w:rPr>
                <w:rFonts w:ascii="Times New Roman" w:hAnsi="Times New Roman" w:cs="Times New Roman"/>
                <w:sz w:val="24"/>
                <w:szCs w:val="24"/>
              </w:rPr>
            </w:pPr>
          </w:p>
        </w:tc>
      </w:tr>
      <w:tr w:rsidR="00053665" w:rsidRPr="008A3D98" w14:paraId="1F6897D2" w14:textId="77777777" w:rsidTr="00EB6F3F">
        <w:trPr>
          <w:trHeight w:val="144"/>
          <w:tblCellSpacing w:w="20" w:type="nil"/>
        </w:trPr>
        <w:tc>
          <w:tcPr>
            <w:tcW w:w="1080" w:type="dxa"/>
            <w:tcMar>
              <w:top w:w="50" w:type="dxa"/>
              <w:left w:w="100" w:type="dxa"/>
            </w:tcMar>
            <w:vAlign w:val="center"/>
          </w:tcPr>
          <w:p w14:paraId="2E13F222" w14:textId="56BDFDAB"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68</w:t>
            </w:r>
          </w:p>
        </w:tc>
        <w:tc>
          <w:tcPr>
            <w:tcW w:w="8376" w:type="dxa"/>
            <w:tcMar>
              <w:top w:w="50" w:type="dxa"/>
              <w:left w:w="100" w:type="dxa"/>
            </w:tcMar>
            <w:vAlign w:val="center"/>
          </w:tcPr>
          <w:p w14:paraId="4E3CD30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Картины весеннего леса в рассказе Г.А. </w:t>
            </w:r>
            <w:proofErr w:type="spellStart"/>
            <w:r w:rsidRPr="008A3D98">
              <w:rPr>
                <w:rFonts w:ascii="Times New Roman" w:hAnsi="Times New Roman" w:cs="Times New Roman"/>
                <w:color w:val="000000"/>
                <w:sz w:val="24"/>
                <w:szCs w:val="24"/>
                <w:lang w:val="ru-RU"/>
              </w:rPr>
              <w:t>Скребицкого</w:t>
            </w:r>
            <w:proofErr w:type="spellEnd"/>
            <w:r w:rsidRPr="008A3D98">
              <w:rPr>
                <w:rFonts w:ascii="Times New Roman" w:hAnsi="Times New Roman" w:cs="Times New Roman"/>
                <w:color w:val="000000"/>
                <w:sz w:val="24"/>
                <w:szCs w:val="24"/>
                <w:lang w:val="ru-RU"/>
              </w:rPr>
              <w:t xml:space="preserve"> «Четыре художника»</w:t>
            </w:r>
          </w:p>
        </w:tc>
        <w:tc>
          <w:tcPr>
            <w:tcW w:w="2552" w:type="dxa"/>
            <w:tcMar>
              <w:top w:w="50" w:type="dxa"/>
              <w:left w:w="100" w:type="dxa"/>
            </w:tcMar>
            <w:vAlign w:val="center"/>
          </w:tcPr>
          <w:p w14:paraId="0E79654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22E25AF" w14:textId="77777777" w:rsidR="00053665" w:rsidRPr="008A3D98" w:rsidRDefault="00053665">
            <w:pPr>
              <w:spacing w:after="0"/>
              <w:ind w:left="135"/>
              <w:rPr>
                <w:rFonts w:ascii="Times New Roman" w:hAnsi="Times New Roman" w:cs="Times New Roman"/>
                <w:sz w:val="24"/>
                <w:szCs w:val="24"/>
              </w:rPr>
            </w:pPr>
          </w:p>
        </w:tc>
      </w:tr>
      <w:tr w:rsidR="00053665" w:rsidRPr="008A3D98" w14:paraId="5BDE13E7" w14:textId="77777777" w:rsidTr="00EB6F3F">
        <w:trPr>
          <w:trHeight w:val="144"/>
          <w:tblCellSpacing w:w="20" w:type="nil"/>
        </w:trPr>
        <w:tc>
          <w:tcPr>
            <w:tcW w:w="1080" w:type="dxa"/>
            <w:tcMar>
              <w:top w:w="50" w:type="dxa"/>
              <w:left w:w="100" w:type="dxa"/>
            </w:tcMar>
            <w:vAlign w:val="center"/>
          </w:tcPr>
          <w:p w14:paraId="0A9526B0" w14:textId="6C907AD8"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69</w:t>
            </w:r>
          </w:p>
        </w:tc>
        <w:tc>
          <w:tcPr>
            <w:tcW w:w="8376" w:type="dxa"/>
            <w:tcMar>
              <w:top w:w="50" w:type="dxa"/>
              <w:left w:w="100" w:type="dxa"/>
            </w:tcMar>
            <w:vAlign w:val="center"/>
          </w:tcPr>
          <w:p w14:paraId="16F9E7C9"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Средства художественной выразительности в стихотворениях о весне. </w:t>
            </w:r>
            <w:proofErr w:type="spellStart"/>
            <w:r w:rsidRPr="008A3D98">
              <w:rPr>
                <w:rFonts w:ascii="Times New Roman" w:hAnsi="Times New Roman" w:cs="Times New Roman"/>
                <w:color w:val="000000"/>
                <w:sz w:val="24"/>
                <w:szCs w:val="24"/>
              </w:rPr>
              <w:t>Произведения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по</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выбору</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например</w:t>
            </w:r>
            <w:proofErr w:type="spellEnd"/>
            <w:r w:rsidRPr="008A3D98">
              <w:rPr>
                <w:rFonts w:ascii="Times New Roman" w:hAnsi="Times New Roman" w:cs="Times New Roman"/>
                <w:color w:val="000000"/>
                <w:sz w:val="24"/>
                <w:szCs w:val="24"/>
              </w:rPr>
              <w:t xml:space="preserve">, С.Я. </w:t>
            </w:r>
            <w:proofErr w:type="spellStart"/>
            <w:r w:rsidRPr="008A3D98">
              <w:rPr>
                <w:rFonts w:ascii="Times New Roman" w:hAnsi="Times New Roman" w:cs="Times New Roman"/>
                <w:color w:val="000000"/>
                <w:sz w:val="24"/>
                <w:szCs w:val="24"/>
              </w:rPr>
              <w:t>Маршак</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Весенняя</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песенка</w:t>
            </w:r>
            <w:proofErr w:type="spellEnd"/>
            <w:r w:rsidRPr="008A3D98">
              <w:rPr>
                <w:rFonts w:ascii="Times New Roman" w:hAnsi="Times New Roman" w:cs="Times New Roman"/>
                <w:color w:val="000000"/>
                <w:sz w:val="24"/>
                <w:szCs w:val="24"/>
              </w:rPr>
              <w:t>»</w:t>
            </w:r>
          </w:p>
        </w:tc>
        <w:tc>
          <w:tcPr>
            <w:tcW w:w="2552" w:type="dxa"/>
            <w:tcMar>
              <w:top w:w="50" w:type="dxa"/>
              <w:left w:w="100" w:type="dxa"/>
            </w:tcMar>
            <w:vAlign w:val="center"/>
          </w:tcPr>
          <w:p w14:paraId="0C3DC63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38E8F3CF" w14:textId="77777777" w:rsidR="00053665" w:rsidRPr="008A3D98" w:rsidRDefault="00053665">
            <w:pPr>
              <w:spacing w:after="0"/>
              <w:ind w:left="135"/>
              <w:rPr>
                <w:rFonts w:ascii="Times New Roman" w:hAnsi="Times New Roman" w:cs="Times New Roman"/>
                <w:sz w:val="24"/>
                <w:szCs w:val="24"/>
              </w:rPr>
            </w:pPr>
          </w:p>
        </w:tc>
      </w:tr>
      <w:tr w:rsidR="00053665" w:rsidRPr="008A3D98" w14:paraId="6B3F13F2" w14:textId="77777777" w:rsidTr="00EB6F3F">
        <w:trPr>
          <w:trHeight w:val="144"/>
          <w:tblCellSpacing w:w="20" w:type="nil"/>
        </w:trPr>
        <w:tc>
          <w:tcPr>
            <w:tcW w:w="1080" w:type="dxa"/>
            <w:tcMar>
              <w:top w:w="50" w:type="dxa"/>
              <w:left w:w="100" w:type="dxa"/>
            </w:tcMar>
            <w:vAlign w:val="center"/>
          </w:tcPr>
          <w:p w14:paraId="084D8A20" w14:textId="7CC4930A"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70</w:t>
            </w:r>
          </w:p>
        </w:tc>
        <w:tc>
          <w:tcPr>
            <w:tcW w:w="8376" w:type="dxa"/>
            <w:tcMar>
              <w:top w:w="50" w:type="dxa"/>
              <w:left w:w="100" w:type="dxa"/>
            </w:tcMar>
            <w:vAlign w:val="center"/>
          </w:tcPr>
          <w:p w14:paraId="21B8A227"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Жизнь животных весной: рассказы и сказки писателей. Произведения по выбору, например, сказки и рассказы Н.И. Сладкова</w:t>
            </w:r>
          </w:p>
        </w:tc>
        <w:tc>
          <w:tcPr>
            <w:tcW w:w="2552" w:type="dxa"/>
            <w:tcMar>
              <w:top w:w="50" w:type="dxa"/>
              <w:left w:w="100" w:type="dxa"/>
            </w:tcMar>
            <w:vAlign w:val="center"/>
          </w:tcPr>
          <w:p w14:paraId="4331724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AFB06C1" w14:textId="77777777" w:rsidR="00053665" w:rsidRPr="008A3D98" w:rsidRDefault="00053665">
            <w:pPr>
              <w:spacing w:after="0"/>
              <w:ind w:left="135"/>
              <w:rPr>
                <w:rFonts w:ascii="Times New Roman" w:hAnsi="Times New Roman" w:cs="Times New Roman"/>
                <w:sz w:val="24"/>
                <w:szCs w:val="24"/>
              </w:rPr>
            </w:pPr>
          </w:p>
        </w:tc>
      </w:tr>
      <w:tr w:rsidR="00053665" w:rsidRPr="008A3D98" w14:paraId="59C7510A" w14:textId="77777777" w:rsidTr="00EB6F3F">
        <w:trPr>
          <w:trHeight w:val="144"/>
          <w:tblCellSpacing w:w="20" w:type="nil"/>
        </w:trPr>
        <w:tc>
          <w:tcPr>
            <w:tcW w:w="1080" w:type="dxa"/>
            <w:tcMar>
              <w:top w:w="50" w:type="dxa"/>
              <w:left w:w="100" w:type="dxa"/>
            </w:tcMar>
            <w:vAlign w:val="center"/>
          </w:tcPr>
          <w:p w14:paraId="6DED1216" w14:textId="0AB742A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71</w:t>
            </w:r>
          </w:p>
        </w:tc>
        <w:tc>
          <w:tcPr>
            <w:tcW w:w="8376" w:type="dxa"/>
            <w:tcMar>
              <w:top w:w="50" w:type="dxa"/>
              <w:left w:w="100" w:type="dxa"/>
            </w:tcMar>
            <w:vAlign w:val="center"/>
          </w:tcPr>
          <w:p w14:paraId="3ADBDAD7"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2552" w:type="dxa"/>
            <w:tcMar>
              <w:top w:w="50" w:type="dxa"/>
              <w:left w:w="100" w:type="dxa"/>
            </w:tcMar>
            <w:vAlign w:val="center"/>
          </w:tcPr>
          <w:p w14:paraId="1F6745E5"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7F12939" w14:textId="77777777" w:rsidR="00053665" w:rsidRPr="008A3D98" w:rsidRDefault="00053665">
            <w:pPr>
              <w:spacing w:after="0"/>
              <w:ind w:left="135"/>
              <w:rPr>
                <w:rFonts w:ascii="Times New Roman" w:hAnsi="Times New Roman" w:cs="Times New Roman"/>
                <w:sz w:val="24"/>
                <w:szCs w:val="24"/>
              </w:rPr>
            </w:pPr>
          </w:p>
        </w:tc>
      </w:tr>
      <w:tr w:rsidR="00053665" w:rsidRPr="008A3D98" w14:paraId="25F7FE43" w14:textId="77777777" w:rsidTr="00EB6F3F">
        <w:trPr>
          <w:trHeight w:val="144"/>
          <w:tblCellSpacing w:w="20" w:type="nil"/>
        </w:trPr>
        <w:tc>
          <w:tcPr>
            <w:tcW w:w="1080" w:type="dxa"/>
            <w:tcMar>
              <w:top w:w="50" w:type="dxa"/>
              <w:left w:w="100" w:type="dxa"/>
            </w:tcMar>
            <w:vAlign w:val="center"/>
          </w:tcPr>
          <w:p w14:paraId="4E7CC499" w14:textId="7B9F60F6"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72</w:t>
            </w:r>
          </w:p>
        </w:tc>
        <w:tc>
          <w:tcPr>
            <w:tcW w:w="8376" w:type="dxa"/>
            <w:tcMar>
              <w:top w:w="50" w:type="dxa"/>
              <w:left w:w="100" w:type="dxa"/>
            </w:tcMar>
            <w:vAlign w:val="center"/>
          </w:tcPr>
          <w:p w14:paraId="238F04DD" w14:textId="77777777" w:rsidR="00053665" w:rsidRPr="001F547B"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Звуки весеннего леса и картины пробуждающейся природы в произведения писателей. </w:t>
            </w:r>
            <w:r w:rsidRPr="001F547B">
              <w:rPr>
                <w:rFonts w:ascii="Times New Roman" w:hAnsi="Times New Roman" w:cs="Times New Roman"/>
                <w:color w:val="000000"/>
                <w:sz w:val="24"/>
                <w:szCs w:val="24"/>
                <w:lang w:val="ru-RU"/>
              </w:rPr>
              <w:t xml:space="preserve">Произведения по выбору, например, </w:t>
            </w:r>
            <w:proofErr w:type="spellStart"/>
            <w:r w:rsidRPr="001F547B">
              <w:rPr>
                <w:rFonts w:ascii="Times New Roman" w:hAnsi="Times New Roman" w:cs="Times New Roman"/>
                <w:color w:val="000000"/>
                <w:sz w:val="24"/>
                <w:szCs w:val="24"/>
                <w:lang w:val="ru-RU"/>
              </w:rPr>
              <w:t>Г.А.Скребицкий</w:t>
            </w:r>
            <w:proofErr w:type="spellEnd"/>
            <w:r w:rsidRPr="001F547B">
              <w:rPr>
                <w:rFonts w:ascii="Times New Roman" w:hAnsi="Times New Roman" w:cs="Times New Roman"/>
                <w:color w:val="000000"/>
                <w:sz w:val="24"/>
                <w:szCs w:val="24"/>
                <w:lang w:val="ru-RU"/>
              </w:rPr>
              <w:t xml:space="preserve"> «Весенняя песня»</w:t>
            </w:r>
          </w:p>
        </w:tc>
        <w:tc>
          <w:tcPr>
            <w:tcW w:w="2552" w:type="dxa"/>
            <w:tcMar>
              <w:top w:w="50" w:type="dxa"/>
              <w:left w:w="100" w:type="dxa"/>
            </w:tcMar>
            <w:vAlign w:val="center"/>
          </w:tcPr>
          <w:p w14:paraId="40BA5F9D" w14:textId="77777777" w:rsidR="00053665" w:rsidRPr="008A3D98" w:rsidRDefault="00C2359E">
            <w:pPr>
              <w:spacing w:after="0"/>
              <w:ind w:left="135"/>
              <w:jc w:val="center"/>
              <w:rPr>
                <w:rFonts w:ascii="Times New Roman" w:hAnsi="Times New Roman" w:cs="Times New Roman"/>
                <w:sz w:val="24"/>
                <w:szCs w:val="24"/>
              </w:rPr>
            </w:pPr>
            <w:r w:rsidRPr="001F547B">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48F2CEE5" w14:textId="77777777" w:rsidR="00053665" w:rsidRPr="008A3D98" w:rsidRDefault="00053665">
            <w:pPr>
              <w:spacing w:after="0"/>
              <w:ind w:left="135"/>
              <w:rPr>
                <w:rFonts w:ascii="Times New Roman" w:hAnsi="Times New Roman" w:cs="Times New Roman"/>
                <w:sz w:val="24"/>
                <w:szCs w:val="24"/>
              </w:rPr>
            </w:pPr>
          </w:p>
        </w:tc>
      </w:tr>
      <w:tr w:rsidR="00053665" w:rsidRPr="008A3D98" w14:paraId="04651DFA" w14:textId="77777777" w:rsidTr="00EB6F3F">
        <w:trPr>
          <w:trHeight w:val="144"/>
          <w:tblCellSpacing w:w="20" w:type="nil"/>
        </w:trPr>
        <w:tc>
          <w:tcPr>
            <w:tcW w:w="1080" w:type="dxa"/>
            <w:tcMar>
              <w:top w:w="50" w:type="dxa"/>
              <w:left w:w="100" w:type="dxa"/>
            </w:tcMar>
            <w:vAlign w:val="center"/>
          </w:tcPr>
          <w:p w14:paraId="0109DC51" w14:textId="5326863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73</w:t>
            </w:r>
          </w:p>
        </w:tc>
        <w:tc>
          <w:tcPr>
            <w:tcW w:w="8376" w:type="dxa"/>
            <w:tcMar>
              <w:top w:w="50" w:type="dxa"/>
              <w:left w:w="100" w:type="dxa"/>
            </w:tcMar>
            <w:vAlign w:val="center"/>
          </w:tcPr>
          <w:p w14:paraId="7255BCE8"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Тема прихода весны в произведениях </w:t>
            </w:r>
            <w:proofErr w:type="spellStart"/>
            <w:r w:rsidRPr="008A3D98">
              <w:rPr>
                <w:rFonts w:ascii="Times New Roman" w:hAnsi="Times New Roman" w:cs="Times New Roman"/>
                <w:color w:val="000000"/>
                <w:sz w:val="24"/>
                <w:szCs w:val="24"/>
                <w:lang w:val="ru-RU"/>
              </w:rPr>
              <w:t>В.А.Жуковского</w:t>
            </w:r>
            <w:proofErr w:type="spellEnd"/>
            <w:r w:rsidRPr="008A3D98">
              <w:rPr>
                <w:rFonts w:ascii="Times New Roman" w:hAnsi="Times New Roman" w:cs="Times New Roman"/>
                <w:color w:val="000000"/>
                <w:sz w:val="24"/>
                <w:szCs w:val="24"/>
                <w:lang w:val="ru-RU"/>
              </w:rPr>
              <w:t xml:space="preserve"> «Жаворонок» и «Приход весны»</w:t>
            </w:r>
          </w:p>
        </w:tc>
        <w:tc>
          <w:tcPr>
            <w:tcW w:w="2552" w:type="dxa"/>
            <w:tcMar>
              <w:top w:w="50" w:type="dxa"/>
              <w:left w:w="100" w:type="dxa"/>
            </w:tcMar>
            <w:vAlign w:val="center"/>
          </w:tcPr>
          <w:p w14:paraId="5E3CF3E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3671387" w14:textId="77777777" w:rsidR="00053665" w:rsidRPr="008A3D98" w:rsidRDefault="00053665">
            <w:pPr>
              <w:spacing w:after="0"/>
              <w:ind w:left="135"/>
              <w:rPr>
                <w:rFonts w:ascii="Times New Roman" w:hAnsi="Times New Roman" w:cs="Times New Roman"/>
                <w:sz w:val="24"/>
                <w:szCs w:val="24"/>
              </w:rPr>
            </w:pPr>
          </w:p>
        </w:tc>
      </w:tr>
      <w:tr w:rsidR="00053665" w:rsidRPr="008A3D98" w14:paraId="5B3007A9" w14:textId="77777777" w:rsidTr="00EB6F3F">
        <w:trPr>
          <w:trHeight w:val="144"/>
          <w:tblCellSpacing w:w="20" w:type="nil"/>
        </w:trPr>
        <w:tc>
          <w:tcPr>
            <w:tcW w:w="1080" w:type="dxa"/>
            <w:tcMar>
              <w:top w:w="50" w:type="dxa"/>
              <w:left w:w="100" w:type="dxa"/>
            </w:tcMar>
            <w:vAlign w:val="center"/>
          </w:tcPr>
          <w:p w14:paraId="363BC3EE" w14:textId="705DF6D6"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74</w:t>
            </w:r>
          </w:p>
        </w:tc>
        <w:tc>
          <w:tcPr>
            <w:tcW w:w="8376" w:type="dxa"/>
            <w:tcMar>
              <w:top w:w="50" w:type="dxa"/>
              <w:left w:w="100" w:type="dxa"/>
            </w:tcMar>
            <w:vAlign w:val="center"/>
          </w:tcPr>
          <w:p w14:paraId="2DD85F93"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Признаки весны, отражённые в произведениях писателей</w:t>
            </w:r>
          </w:p>
        </w:tc>
        <w:tc>
          <w:tcPr>
            <w:tcW w:w="2552" w:type="dxa"/>
            <w:tcMar>
              <w:top w:w="50" w:type="dxa"/>
              <w:left w:w="100" w:type="dxa"/>
            </w:tcMar>
            <w:vAlign w:val="center"/>
          </w:tcPr>
          <w:p w14:paraId="60D74345"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D3CA919" w14:textId="77777777" w:rsidR="00053665" w:rsidRPr="008A3D98" w:rsidRDefault="00053665">
            <w:pPr>
              <w:spacing w:after="0"/>
              <w:ind w:left="135"/>
              <w:rPr>
                <w:rFonts w:ascii="Times New Roman" w:hAnsi="Times New Roman" w:cs="Times New Roman"/>
                <w:sz w:val="24"/>
                <w:szCs w:val="24"/>
              </w:rPr>
            </w:pPr>
          </w:p>
        </w:tc>
      </w:tr>
      <w:tr w:rsidR="00053665" w:rsidRPr="008A3D98" w14:paraId="4D9F1211" w14:textId="77777777" w:rsidTr="00EB6F3F">
        <w:trPr>
          <w:trHeight w:val="144"/>
          <w:tblCellSpacing w:w="20" w:type="nil"/>
        </w:trPr>
        <w:tc>
          <w:tcPr>
            <w:tcW w:w="1080" w:type="dxa"/>
            <w:tcMar>
              <w:top w:w="50" w:type="dxa"/>
              <w:left w:w="100" w:type="dxa"/>
            </w:tcMar>
            <w:vAlign w:val="center"/>
          </w:tcPr>
          <w:p w14:paraId="5CA2C798" w14:textId="7A5B7F0F"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75</w:t>
            </w:r>
          </w:p>
        </w:tc>
        <w:tc>
          <w:tcPr>
            <w:tcW w:w="8376" w:type="dxa"/>
            <w:tcMar>
              <w:top w:w="50" w:type="dxa"/>
              <w:left w:w="100" w:type="dxa"/>
            </w:tcMar>
            <w:vAlign w:val="center"/>
          </w:tcPr>
          <w:p w14:paraId="6BCFECF4"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Сравнение образов одуванчика в произведениях О.И. </w:t>
            </w:r>
            <w:proofErr w:type="spellStart"/>
            <w:r w:rsidRPr="008A3D98">
              <w:rPr>
                <w:rFonts w:ascii="Times New Roman" w:hAnsi="Times New Roman" w:cs="Times New Roman"/>
                <w:color w:val="000000"/>
                <w:sz w:val="24"/>
                <w:szCs w:val="24"/>
                <w:lang w:val="ru-RU"/>
              </w:rPr>
              <w:t>Высотской</w:t>
            </w:r>
            <w:proofErr w:type="spellEnd"/>
            <w:r w:rsidRPr="008A3D98">
              <w:rPr>
                <w:rFonts w:ascii="Times New Roman" w:hAnsi="Times New Roman" w:cs="Times New Roman"/>
                <w:color w:val="000000"/>
                <w:sz w:val="24"/>
                <w:szCs w:val="24"/>
                <w:lang w:val="ru-RU"/>
              </w:rPr>
              <w:t xml:space="preserve"> «Одуванчик» и М.М. Пришвина «Золотой луг»</w:t>
            </w:r>
          </w:p>
        </w:tc>
        <w:tc>
          <w:tcPr>
            <w:tcW w:w="2552" w:type="dxa"/>
            <w:tcMar>
              <w:top w:w="50" w:type="dxa"/>
              <w:left w:w="100" w:type="dxa"/>
            </w:tcMar>
            <w:vAlign w:val="center"/>
          </w:tcPr>
          <w:p w14:paraId="22C24B9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2D9EE7E" w14:textId="77777777" w:rsidR="00053665" w:rsidRPr="008A3D98" w:rsidRDefault="00053665">
            <w:pPr>
              <w:spacing w:after="0"/>
              <w:ind w:left="135"/>
              <w:rPr>
                <w:rFonts w:ascii="Times New Roman" w:hAnsi="Times New Roman" w:cs="Times New Roman"/>
                <w:sz w:val="24"/>
                <w:szCs w:val="24"/>
              </w:rPr>
            </w:pPr>
          </w:p>
        </w:tc>
      </w:tr>
      <w:tr w:rsidR="00053665" w:rsidRPr="008A3D98" w14:paraId="07CD4BA6" w14:textId="77777777" w:rsidTr="00EB6F3F">
        <w:trPr>
          <w:trHeight w:val="144"/>
          <w:tblCellSpacing w:w="20" w:type="nil"/>
        </w:trPr>
        <w:tc>
          <w:tcPr>
            <w:tcW w:w="1080" w:type="dxa"/>
            <w:tcMar>
              <w:top w:w="50" w:type="dxa"/>
              <w:left w:w="100" w:type="dxa"/>
            </w:tcMar>
            <w:vAlign w:val="center"/>
          </w:tcPr>
          <w:p w14:paraId="121F6F8E" w14:textId="5845E5E2"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76</w:t>
            </w:r>
          </w:p>
        </w:tc>
        <w:tc>
          <w:tcPr>
            <w:tcW w:w="8376" w:type="dxa"/>
            <w:tcMar>
              <w:top w:w="50" w:type="dxa"/>
              <w:left w:w="100" w:type="dxa"/>
            </w:tcMar>
            <w:vAlign w:val="center"/>
          </w:tcPr>
          <w:p w14:paraId="5B0751A8"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Составление устного рассказа «Краски и звуки весеннего леса» по изученным текстам</w:t>
            </w:r>
          </w:p>
        </w:tc>
        <w:tc>
          <w:tcPr>
            <w:tcW w:w="2552" w:type="dxa"/>
            <w:tcMar>
              <w:top w:w="50" w:type="dxa"/>
              <w:left w:w="100" w:type="dxa"/>
            </w:tcMar>
            <w:vAlign w:val="center"/>
          </w:tcPr>
          <w:p w14:paraId="42D48747"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E568230" w14:textId="77777777" w:rsidR="00053665" w:rsidRPr="008A3D98" w:rsidRDefault="00053665">
            <w:pPr>
              <w:spacing w:after="0"/>
              <w:ind w:left="135"/>
              <w:rPr>
                <w:rFonts w:ascii="Times New Roman" w:hAnsi="Times New Roman" w:cs="Times New Roman"/>
                <w:sz w:val="24"/>
                <w:szCs w:val="24"/>
              </w:rPr>
            </w:pPr>
          </w:p>
        </w:tc>
      </w:tr>
      <w:tr w:rsidR="00053665" w:rsidRPr="008A3D98" w14:paraId="7C7B72C7" w14:textId="77777777" w:rsidTr="00EB6F3F">
        <w:trPr>
          <w:trHeight w:val="144"/>
          <w:tblCellSpacing w:w="20" w:type="nil"/>
        </w:trPr>
        <w:tc>
          <w:tcPr>
            <w:tcW w:w="1080" w:type="dxa"/>
            <w:tcMar>
              <w:top w:w="50" w:type="dxa"/>
              <w:left w:w="100" w:type="dxa"/>
            </w:tcMar>
            <w:vAlign w:val="center"/>
          </w:tcPr>
          <w:p w14:paraId="69DBDB78" w14:textId="00EC48F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77</w:t>
            </w:r>
          </w:p>
        </w:tc>
        <w:tc>
          <w:tcPr>
            <w:tcW w:w="8376" w:type="dxa"/>
            <w:tcMar>
              <w:top w:w="50" w:type="dxa"/>
              <w:left w:w="100" w:type="dxa"/>
            </w:tcMar>
            <w:vAlign w:val="center"/>
          </w:tcPr>
          <w:p w14:paraId="327F8554"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Тематическая проверочная работа по итогам раздела «Звуки и краски весенней природы»</w:t>
            </w:r>
          </w:p>
        </w:tc>
        <w:tc>
          <w:tcPr>
            <w:tcW w:w="2552" w:type="dxa"/>
            <w:tcMar>
              <w:top w:w="50" w:type="dxa"/>
              <w:left w:w="100" w:type="dxa"/>
            </w:tcMar>
            <w:vAlign w:val="center"/>
          </w:tcPr>
          <w:p w14:paraId="612AAF3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D90F107" w14:textId="77777777" w:rsidR="00053665" w:rsidRPr="008A3D98" w:rsidRDefault="00053665">
            <w:pPr>
              <w:spacing w:after="0"/>
              <w:ind w:left="135"/>
              <w:rPr>
                <w:rFonts w:ascii="Times New Roman" w:hAnsi="Times New Roman" w:cs="Times New Roman"/>
                <w:sz w:val="24"/>
                <w:szCs w:val="24"/>
              </w:rPr>
            </w:pPr>
          </w:p>
        </w:tc>
      </w:tr>
      <w:tr w:rsidR="00053665" w:rsidRPr="008A3D98" w14:paraId="566447E2" w14:textId="77777777" w:rsidTr="00EB6F3F">
        <w:trPr>
          <w:trHeight w:val="144"/>
          <w:tblCellSpacing w:w="20" w:type="nil"/>
        </w:trPr>
        <w:tc>
          <w:tcPr>
            <w:tcW w:w="1080" w:type="dxa"/>
            <w:tcMar>
              <w:top w:w="50" w:type="dxa"/>
              <w:left w:w="100" w:type="dxa"/>
            </w:tcMar>
            <w:vAlign w:val="center"/>
          </w:tcPr>
          <w:p w14:paraId="26EF494F" w14:textId="494C92C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78</w:t>
            </w:r>
          </w:p>
        </w:tc>
        <w:tc>
          <w:tcPr>
            <w:tcW w:w="8376" w:type="dxa"/>
            <w:tcMar>
              <w:top w:w="50" w:type="dxa"/>
              <w:left w:w="100" w:type="dxa"/>
            </w:tcMar>
            <w:vAlign w:val="center"/>
          </w:tcPr>
          <w:p w14:paraId="44DC2FD8"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Восприятие произведений о весне. Выделение средств художественной выразительности (сравнение, эпитет)</w:t>
            </w:r>
          </w:p>
        </w:tc>
        <w:tc>
          <w:tcPr>
            <w:tcW w:w="2552" w:type="dxa"/>
            <w:tcMar>
              <w:top w:w="50" w:type="dxa"/>
              <w:left w:w="100" w:type="dxa"/>
            </w:tcMar>
            <w:vAlign w:val="center"/>
          </w:tcPr>
          <w:p w14:paraId="4E244AA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1500889" w14:textId="77777777" w:rsidR="00053665" w:rsidRPr="008A3D98" w:rsidRDefault="00053665">
            <w:pPr>
              <w:spacing w:after="0"/>
              <w:ind w:left="135"/>
              <w:rPr>
                <w:rFonts w:ascii="Times New Roman" w:hAnsi="Times New Roman" w:cs="Times New Roman"/>
                <w:sz w:val="24"/>
                <w:szCs w:val="24"/>
              </w:rPr>
            </w:pPr>
          </w:p>
        </w:tc>
      </w:tr>
      <w:tr w:rsidR="00053665" w:rsidRPr="008A3D98" w14:paraId="30A790AE" w14:textId="77777777" w:rsidTr="00EB6F3F">
        <w:trPr>
          <w:trHeight w:val="144"/>
          <w:tblCellSpacing w:w="20" w:type="nil"/>
        </w:trPr>
        <w:tc>
          <w:tcPr>
            <w:tcW w:w="1080" w:type="dxa"/>
            <w:tcMar>
              <w:top w:w="50" w:type="dxa"/>
              <w:left w:w="100" w:type="dxa"/>
            </w:tcMar>
            <w:vAlign w:val="center"/>
          </w:tcPr>
          <w:p w14:paraId="169BB4EE" w14:textId="3E40877C"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79</w:t>
            </w:r>
          </w:p>
        </w:tc>
        <w:tc>
          <w:tcPr>
            <w:tcW w:w="8376" w:type="dxa"/>
            <w:tcMar>
              <w:top w:w="50" w:type="dxa"/>
              <w:left w:w="100" w:type="dxa"/>
            </w:tcMar>
            <w:vAlign w:val="center"/>
          </w:tcPr>
          <w:p w14:paraId="6E78D1F8"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Тема семьи в творчестве писателей. На примере произведения Л.Н. Толстого «Отец и сыновья» и других га выбор</w:t>
            </w:r>
          </w:p>
        </w:tc>
        <w:tc>
          <w:tcPr>
            <w:tcW w:w="2552" w:type="dxa"/>
            <w:tcMar>
              <w:top w:w="50" w:type="dxa"/>
              <w:left w:w="100" w:type="dxa"/>
            </w:tcMar>
            <w:vAlign w:val="center"/>
          </w:tcPr>
          <w:p w14:paraId="2C1C0A2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4ABF86EA" w14:textId="77777777" w:rsidR="00053665" w:rsidRPr="008A3D98" w:rsidRDefault="00053665">
            <w:pPr>
              <w:spacing w:after="0"/>
              <w:ind w:left="135"/>
              <w:rPr>
                <w:rFonts w:ascii="Times New Roman" w:hAnsi="Times New Roman" w:cs="Times New Roman"/>
                <w:sz w:val="24"/>
                <w:szCs w:val="24"/>
              </w:rPr>
            </w:pPr>
          </w:p>
        </w:tc>
      </w:tr>
      <w:tr w:rsidR="00053665" w:rsidRPr="008A3D98" w14:paraId="25B75540" w14:textId="77777777" w:rsidTr="00EB6F3F">
        <w:trPr>
          <w:trHeight w:val="144"/>
          <w:tblCellSpacing w:w="20" w:type="nil"/>
        </w:trPr>
        <w:tc>
          <w:tcPr>
            <w:tcW w:w="1080" w:type="dxa"/>
            <w:tcMar>
              <w:top w:w="50" w:type="dxa"/>
              <w:left w:w="100" w:type="dxa"/>
            </w:tcMar>
            <w:vAlign w:val="center"/>
          </w:tcPr>
          <w:p w14:paraId="27663C9A" w14:textId="45F805F8"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80</w:t>
            </w:r>
          </w:p>
        </w:tc>
        <w:tc>
          <w:tcPr>
            <w:tcW w:w="8376" w:type="dxa"/>
            <w:tcMar>
              <w:top w:w="50" w:type="dxa"/>
              <w:left w:w="100" w:type="dxa"/>
            </w:tcMar>
            <w:vAlign w:val="center"/>
          </w:tcPr>
          <w:p w14:paraId="182FAE2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Характеристика особенностей колыбельных народных песен: интонационный рисунок</w:t>
            </w:r>
          </w:p>
        </w:tc>
        <w:tc>
          <w:tcPr>
            <w:tcW w:w="2552" w:type="dxa"/>
            <w:tcMar>
              <w:top w:w="50" w:type="dxa"/>
              <w:left w:w="100" w:type="dxa"/>
            </w:tcMar>
            <w:vAlign w:val="center"/>
          </w:tcPr>
          <w:p w14:paraId="783999B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4CBB3A3" w14:textId="77777777" w:rsidR="00053665" w:rsidRPr="008A3D98" w:rsidRDefault="00053665">
            <w:pPr>
              <w:spacing w:after="0"/>
              <w:ind w:left="135"/>
              <w:rPr>
                <w:rFonts w:ascii="Times New Roman" w:hAnsi="Times New Roman" w:cs="Times New Roman"/>
                <w:sz w:val="24"/>
                <w:szCs w:val="24"/>
              </w:rPr>
            </w:pPr>
          </w:p>
        </w:tc>
      </w:tr>
      <w:tr w:rsidR="00053665" w:rsidRPr="008A3D98" w14:paraId="273E96FD" w14:textId="77777777" w:rsidTr="00EB6F3F">
        <w:trPr>
          <w:trHeight w:val="144"/>
          <w:tblCellSpacing w:w="20" w:type="nil"/>
        </w:trPr>
        <w:tc>
          <w:tcPr>
            <w:tcW w:w="1080" w:type="dxa"/>
            <w:tcMar>
              <w:top w:w="50" w:type="dxa"/>
              <w:left w:w="100" w:type="dxa"/>
            </w:tcMar>
            <w:vAlign w:val="center"/>
          </w:tcPr>
          <w:p w14:paraId="054E3459" w14:textId="30D893E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81</w:t>
            </w:r>
          </w:p>
        </w:tc>
        <w:tc>
          <w:tcPr>
            <w:tcW w:w="8376" w:type="dxa"/>
            <w:tcMar>
              <w:top w:w="50" w:type="dxa"/>
              <w:left w:w="100" w:type="dxa"/>
            </w:tcMar>
            <w:vAlign w:val="center"/>
          </w:tcPr>
          <w:p w14:paraId="243AE15F"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Сравнение народной колыбельной песни и стихотворения А.А. Плещеева «Песня матери»: любовь и переживание матери</w:t>
            </w:r>
          </w:p>
        </w:tc>
        <w:tc>
          <w:tcPr>
            <w:tcW w:w="2552" w:type="dxa"/>
            <w:tcMar>
              <w:top w:w="50" w:type="dxa"/>
              <w:left w:w="100" w:type="dxa"/>
            </w:tcMar>
            <w:vAlign w:val="center"/>
          </w:tcPr>
          <w:p w14:paraId="01E4C55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40736D8D" w14:textId="77777777" w:rsidR="00053665" w:rsidRPr="008A3D98" w:rsidRDefault="00053665">
            <w:pPr>
              <w:spacing w:after="0"/>
              <w:ind w:left="135"/>
              <w:rPr>
                <w:rFonts w:ascii="Times New Roman" w:hAnsi="Times New Roman" w:cs="Times New Roman"/>
                <w:sz w:val="24"/>
                <w:szCs w:val="24"/>
              </w:rPr>
            </w:pPr>
          </w:p>
        </w:tc>
      </w:tr>
      <w:tr w:rsidR="00053665" w:rsidRPr="008A3D98" w14:paraId="5462FF31" w14:textId="77777777" w:rsidTr="00EB6F3F">
        <w:trPr>
          <w:trHeight w:val="144"/>
          <w:tblCellSpacing w:w="20" w:type="nil"/>
        </w:trPr>
        <w:tc>
          <w:tcPr>
            <w:tcW w:w="1080" w:type="dxa"/>
            <w:tcMar>
              <w:top w:w="50" w:type="dxa"/>
              <w:left w:w="100" w:type="dxa"/>
            </w:tcMar>
            <w:vAlign w:val="center"/>
          </w:tcPr>
          <w:p w14:paraId="27332D72" w14:textId="77777777" w:rsidR="00053665" w:rsidRPr="008A3D98" w:rsidRDefault="00C2359E">
            <w:pPr>
              <w:spacing w:after="0"/>
              <w:rPr>
                <w:rFonts w:ascii="Times New Roman" w:hAnsi="Times New Roman" w:cs="Times New Roman"/>
                <w:sz w:val="24"/>
                <w:szCs w:val="24"/>
              </w:rPr>
            </w:pPr>
            <w:r w:rsidRPr="008A3D98">
              <w:rPr>
                <w:rFonts w:ascii="Times New Roman" w:hAnsi="Times New Roman" w:cs="Times New Roman"/>
                <w:color w:val="000000"/>
                <w:sz w:val="24"/>
                <w:szCs w:val="24"/>
              </w:rPr>
              <w:t>108</w:t>
            </w:r>
          </w:p>
        </w:tc>
        <w:tc>
          <w:tcPr>
            <w:tcW w:w="8376" w:type="dxa"/>
            <w:tcMar>
              <w:top w:w="50" w:type="dxa"/>
              <w:left w:w="100" w:type="dxa"/>
            </w:tcMar>
            <w:vAlign w:val="center"/>
          </w:tcPr>
          <w:p w14:paraId="71633777" w14:textId="50135F14" w:rsidR="00053665" w:rsidRPr="008A3D98" w:rsidRDefault="00053665">
            <w:pPr>
              <w:spacing w:after="0"/>
              <w:ind w:left="135"/>
              <w:rPr>
                <w:rFonts w:ascii="Times New Roman" w:hAnsi="Times New Roman" w:cs="Times New Roman"/>
                <w:sz w:val="24"/>
                <w:szCs w:val="24"/>
                <w:lang w:val="ru-RU"/>
              </w:rPr>
            </w:pPr>
          </w:p>
        </w:tc>
        <w:tc>
          <w:tcPr>
            <w:tcW w:w="2552" w:type="dxa"/>
            <w:tcMar>
              <w:top w:w="50" w:type="dxa"/>
              <w:left w:w="100" w:type="dxa"/>
            </w:tcMar>
            <w:vAlign w:val="center"/>
          </w:tcPr>
          <w:p w14:paraId="0653D442"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9029D8D" w14:textId="77777777" w:rsidR="00053665" w:rsidRPr="008A3D98" w:rsidRDefault="00053665">
            <w:pPr>
              <w:spacing w:after="0"/>
              <w:ind w:left="135"/>
              <w:rPr>
                <w:rFonts w:ascii="Times New Roman" w:hAnsi="Times New Roman" w:cs="Times New Roman"/>
                <w:sz w:val="24"/>
                <w:szCs w:val="24"/>
              </w:rPr>
            </w:pPr>
          </w:p>
        </w:tc>
      </w:tr>
      <w:tr w:rsidR="00053665" w:rsidRPr="008A3D98" w14:paraId="24EB7AE7" w14:textId="77777777" w:rsidTr="00EB6F3F">
        <w:trPr>
          <w:trHeight w:val="144"/>
          <w:tblCellSpacing w:w="20" w:type="nil"/>
        </w:trPr>
        <w:tc>
          <w:tcPr>
            <w:tcW w:w="1080" w:type="dxa"/>
            <w:tcMar>
              <w:top w:w="50" w:type="dxa"/>
              <w:left w:w="100" w:type="dxa"/>
            </w:tcMar>
            <w:vAlign w:val="center"/>
          </w:tcPr>
          <w:p w14:paraId="74E4D3E3" w14:textId="7DC5AAEF"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82</w:t>
            </w:r>
          </w:p>
        </w:tc>
        <w:tc>
          <w:tcPr>
            <w:tcW w:w="8376" w:type="dxa"/>
            <w:tcMar>
              <w:top w:w="50" w:type="dxa"/>
              <w:left w:w="100" w:type="dxa"/>
            </w:tcMar>
            <w:vAlign w:val="center"/>
          </w:tcPr>
          <w:p w14:paraId="09A1AA8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Анализ заголовка и соотнесение его с главной мыслью произведения: В.А. Осеева «Сыновья»</w:t>
            </w:r>
          </w:p>
        </w:tc>
        <w:tc>
          <w:tcPr>
            <w:tcW w:w="2552" w:type="dxa"/>
            <w:tcMar>
              <w:top w:w="50" w:type="dxa"/>
              <w:left w:w="100" w:type="dxa"/>
            </w:tcMar>
            <w:vAlign w:val="center"/>
          </w:tcPr>
          <w:p w14:paraId="1A1872BC"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6F660C7" w14:textId="77777777" w:rsidR="00053665" w:rsidRPr="008A3D98" w:rsidRDefault="00053665">
            <w:pPr>
              <w:spacing w:after="0"/>
              <w:ind w:left="135"/>
              <w:rPr>
                <w:rFonts w:ascii="Times New Roman" w:hAnsi="Times New Roman" w:cs="Times New Roman"/>
                <w:sz w:val="24"/>
                <w:szCs w:val="24"/>
              </w:rPr>
            </w:pPr>
          </w:p>
        </w:tc>
      </w:tr>
      <w:tr w:rsidR="00053665" w:rsidRPr="008A3D98" w14:paraId="49D7F5E4" w14:textId="77777777" w:rsidTr="00EB6F3F">
        <w:trPr>
          <w:trHeight w:val="144"/>
          <w:tblCellSpacing w:w="20" w:type="nil"/>
        </w:trPr>
        <w:tc>
          <w:tcPr>
            <w:tcW w:w="1080" w:type="dxa"/>
            <w:tcMar>
              <w:top w:w="50" w:type="dxa"/>
              <w:left w:w="100" w:type="dxa"/>
            </w:tcMar>
            <w:vAlign w:val="center"/>
          </w:tcPr>
          <w:p w14:paraId="78D6A3C4" w14:textId="5B060D9F"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83</w:t>
            </w:r>
          </w:p>
        </w:tc>
        <w:tc>
          <w:tcPr>
            <w:tcW w:w="8376" w:type="dxa"/>
            <w:tcMar>
              <w:top w:w="50" w:type="dxa"/>
              <w:left w:w="100" w:type="dxa"/>
            </w:tcMar>
            <w:vAlign w:val="center"/>
          </w:tcPr>
          <w:p w14:paraId="5D558AB7" w14:textId="77777777" w:rsidR="00053665" w:rsidRPr="001F547B"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Нравственные семейные ценности в фольклорных (народных) сказках. </w:t>
            </w:r>
            <w:r w:rsidRPr="001F547B">
              <w:rPr>
                <w:rFonts w:ascii="Times New Roman" w:hAnsi="Times New Roman" w:cs="Times New Roman"/>
                <w:color w:val="000000"/>
                <w:sz w:val="24"/>
                <w:szCs w:val="24"/>
                <w:lang w:val="ru-RU"/>
              </w:rPr>
              <w:t>Произведения по выбору, например, татарская народная сказка «Три дочери»</w:t>
            </w:r>
          </w:p>
        </w:tc>
        <w:tc>
          <w:tcPr>
            <w:tcW w:w="2552" w:type="dxa"/>
            <w:tcMar>
              <w:top w:w="50" w:type="dxa"/>
              <w:left w:w="100" w:type="dxa"/>
            </w:tcMar>
            <w:vAlign w:val="center"/>
          </w:tcPr>
          <w:p w14:paraId="35B779B4" w14:textId="77777777" w:rsidR="00053665" w:rsidRPr="008A3D98" w:rsidRDefault="00C2359E">
            <w:pPr>
              <w:spacing w:after="0"/>
              <w:ind w:left="135"/>
              <w:jc w:val="center"/>
              <w:rPr>
                <w:rFonts w:ascii="Times New Roman" w:hAnsi="Times New Roman" w:cs="Times New Roman"/>
                <w:sz w:val="24"/>
                <w:szCs w:val="24"/>
              </w:rPr>
            </w:pPr>
            <w:r w:rsidRPr="001F547B">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AC4C575" w14:textId="77777777" w:rsidR="00053665" w:rsidRPr="008A3D98" w:rsidRDefault="00053665">
            <w:pPr>
              <w:spacing w:after="0"/>
              <w:ind w:left="135"/>
              <w:rPr>
                <w:rFonts w:ascii="Times New Roman" w:hAnsi="Times New Roman" w:cs="Times New Roman"/>
                <w:sz w:val="24"/>
                <w:szCs w:val="24"/>
              </w:rPr>
            </w:pPr>
          </w:p>
        </w:tc>
      </w:tr>
      <w:tr w:rsidR="00053665" w:rsidRPr="008A3D98" w14:paraId="1AA82A30" w14:textId="77777777" w:rsidTr="00EB6F3F">
        <w:trPr>
          <w:trHeight w:val="144"/>
          <w:tblCellSpacing w:w="20" w:type="nil"/>
        </w:trPr>
        <w:tc>
          <w:tcPr>
            <w:tcW w:w="1080" w:type="dxa"/>
            <w:tcMar>
              <w:top w:w="50" w:type="dxa"/>
              <w:left w:w="100" w:type="dxa"/>
            </w:tcMar>
            <w:vAlign w:val="center"/>
          </w:tcPr>
          <w:p w14:paraId="7D01043D" w14:textId="620E5528"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84</w:t>
            </w:r>
          </w:p>
        </w:tc>
        <w:tc>
          <w:tcPr>
            <w:tcW w:w="8376" w:type="dxa"/>
            <w:tcMar>
              <w:top w:w="50" w:type="dxa"/>
              <w:left w:w="100" w:type="dxa"/>
            </w:tcMar>
            <w:vAlign w:val="center"/>
          </w:tcPr>
          <w:p w14:paraId="2B0CA540"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Международный женский день – тема художественных произведений</w:t>
            </w:r>
          </w:p>
        </w:tc>
        <w:tc>
          <w:tcPr>
            <w:tcW w:w="2552" w:type="dxa"/>
            <w:tcMar>
              <w:top w:w="50" w:type="dxa"/>
              <w:left w:w="100" w:type="dxa"/>
            </w:tcMar>
            <w:vAlign w:val="center"/>
          </w:tcPr>
          <w:p w14:paraId="1F2C634A"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04E9DBF6" w14:textId="77777777" w:rsidR="00053665" w:rsidRPr="008A3D98" w:rsidRDefault="00053665">
            <w:pPr>
              <w:spacing w:after="0"/>
              <w:ind w:left="135"/>
              <w:rPr>
                <w:rFonts w:ascii="Times New Roman" w:hAnsi="Times New Roman" w:cs="Times New Roman"/>
                <w:sz w:val="24"/>
                <w:szCs w:val="24"/>
              </w:rPr>
            </w:pPr>
          </w:p>
        </w:tc>
      </w:tr>
      <w:tr w:rsidR="00053665" w:rsidRPr="008A3D98" w14:paraId="53C05D47" w14:textId="77777777" w:rsidTr="00EB6F3F">
        <w:trPr>
          <w:trHeight w:val="144"/>
          <w:tblCellSpacing w:w="20" w:type="nil"/>
        </w:trPr>
        <w:tc>
          <w:tcPr>
            <w:tcW w:w="1080" w:type="dxa"/>
            <w:tcMar>
              <w:top w:w="50" w:type="dxa"/>
              <w:left w:w="100" w:type="dxa"/>
            </w:tcMar>
            <w:vAlign w:val="center"/>
          </w:tcPr>
          <w:p w14:paraId="648539A7" w14:textId="6CC0AC54"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85</w:t>
            </w:r>
          </w:p>
        </w:tc>
        <w:tc>
          <w:tcPr>
            <w:tcW w:w="8376" w:type="dxa"/>
            <w:tcMar>
              <w:top w:w="50" w:type="dxa"/>
              <w:left w:w="100" w:type="dxa"/>
            </w:tcMar>
            <w:vAlign w:val="center"/>
          </w:tcPr>
          <w:p w14:paraId="6601A983"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2552" w:type="dxa"/>
            <w:tcMar>
              <w:top w:w="50" w:type="dxa"/>
              <w:left w:w="100" w:type="dxa"/>
            </w:tcMar>
            <w:vAlign w:val="center"/>
          </w:tcPr>
          <w:p w14:paraId="68D0EB5E"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1E25AC1" w14:textId="77777777" w:rsidR="00053665" w:rsidRPr="008A3D98" w:rsidRDefault="00053665">
            <w:pPr>
              <w:spacing w:after="0"/>
              <w:ind w:left="135"/>
              <w:rPr>
                <w:rFonts w:ascii="Times New Roman" w:hAnsi="Times New Roman" w:cs="Times New Roman"/>
                <w:sz w:val="24"/>
                <w:szCs w:val="24"/>
              </w:rPr>
            </w:pPr>
          </w:p>
        </w:tc>
      </w:tr>
      <w:tr w:rsidR="00053665" w:rsidRPr="008A3D98" w14:paraId="0C452735" w14:textId="77777777" w:rsidTr="00EB6F3F">
        <w:trPr>
          <w:trHeight w:val="144"/>
          <w:tblCellSpacing w:w="20" w:type="nil"/>
        </w:trPr>
        <w:tc>
          <w:tcPr>
            <w:tcW w:w="1080" w:type="dxa"/>
            <w:tcMar>
              <w:top w:w="50" w:type="dxa"/>
              <w:left w:w="100" w:type="dxa"/>
            </w:tcMar>
            <w:vAlign w:val="center"/>
          </w:tcPr>
          <w:p w14:paraId="15C74B5B" w14:textId="35136FB0"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86</w:t>
            </w:r>
          </w:p>
        </w:tc>
        <w:tc>
          <w:tcPr>
            <w:tcW w:w="8376" w:type="dxa"/>
            <w:tcMar>
              <w:top w:w="50" w:type="dxa"/>
              <w:left w:w="100" w:type="dxa"/>
            </w:tcMar>
            <w:vAlign w:val="center"/>
          </w:tcPr>
          <w:p w14:paraId="19A29E61"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Работа с текстом произведения С.В. Михалкова «Быль для детей»: осознание темы Великой Отечественной войны</w:t>
            </w:r>
          </w:p>
        </w:tc>
        <w:tc>
          <w:tcPr>
            <w:tcW w:w="2552" w:type="dxa"/>
            <w:tcMar>
              <w:top w:w="50" w:type="dxa"/>
              <w:left w:w="100" w:type="dxa"/>
            </w:tcMar>
            <w:vAlign w:val="center"/>
          </w:tcPr>
          <w:p w14:paraId="0EA2AB2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18DE98B" w14:textId="77777777" w:rsidR="00053665" w:rsidRPr="008A3D98" w:rsidRDefault="00053665">
            <w:pPr>
              <w:spacing w:after="0"/>
              <w:ind w:left="135"/>
              <w:rPr>
                <w:rFonts w:ascii="Times New Roman" w:hAnsi="Times New Roman" w:cs="Times New Roman"/>
                <w:sz w:val="24"/>
                <w:szCs w:val="24"/>
              </w:rPr>
            </w:pPr>
          </w:p>
        </w:tc>
      </w:tr>
      <w:tr w:rsidR="00053665" w:rsidRPr="008A3D98" w14:paraId="09E953BB" w14:textId="77777777" w:rsidTr="00EB6F3F">
        <w:trPr>
          <w:trHeight w:val="144"/>
          <w:tblCellSpacing w:w="20" w:type="nil"/>
        </w:trPr>
        <w:tc>
          <w:tcPr>
            <w:tcW w:w="1080" w:type="dxa"/>
            <w:tcMar>
              <w:top w:w="50" w:type="dxa"/>
              <w:left w:w="100" w:type="dxa"/>
            </w:tcMar>
            <w:vAlign w:val="center"/>
          </w:tcPr>
          <w:p w14:paraId="53FDC816" w14:textId="7DE47917"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87</w:t>
            </w:r>
          </w:p>
        </w:tc>
        <w:tc>
          <w:tcPr>
            <w:tcW w:w="8376" w:type="dxa"/>
            <w:tcMar>
              <w:top w:w="50" w:type="dxa"/>
              <w:left w:w="100" w:type="dxa"/>
            </w:tcMar>
            <w:vAlign w:val="center"/>
          </w:tcPr>
          <w:p w14:paraId="49F1D7C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Отражение темы День Победы в произведении С.А. Баруздина «Салют» и другие на выбор</w:t>
            </w:r>
          </w:p>
        </w:tc>
        <w:tc>
          <w:tcPr>
            <w:tcW w:w="2552" w:type="dxa"/>
            <w:tcMar>
              <w:top w:w="50" w:type="dxa"/>
              <w:left w:w="100" w:type="dxa"/>
            </w:tcMar>
            <w:vAlign w:val="center"/>
          </w:tcPr>
          <w:p w14:paraId="5DF084D9"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F256D91" w14:textId="77777777" w:rsidR="00053665" w:rsidRPr="008A3D98" w:rsidRDefault="00053665">
            <w:pPr>
              <w:spacing w:after="0"/>
              <w:ind w:left="135"/>
              <w:rPr>
                <w:rFonts w:ascii="Times New Roman" w:hAnsi="Times New Roman" w:cs="Times New Roman"/>
                <w:sz w:val="24"/>
                <w:szCs w:val="24"/>
              </w:rPr>
            </w:pPr>
          </w:p>
        </w:tc>
      </w:tr>
      <w:tr w:rsidR="00053665" w:rsidRPr="008A3D98" w14:paraId="60636FF1" w14:textId="77777777" w:rsidTr="00EB6F3F">
        <w:trPr>
          <w:trHeight w:val="144"/>
          <w:tblCellSpacing w:w="20" w:type="nil"/>
        </w:trPr>
        <w:tc>
          <w:tcPr>
            <w:tcW w:w="1080" w:type="dxa"/>
            <w:tcMar>
              <w:top w:w="50" w:type="dxa"/>
              <w:left w:w="100" w:type="dxa"/>
            </w:tcMar>
            <w:vAlign w:val="center"/>
          </w:tcPr>
          <w:p w14:paraId="582B35B5" w14:textId="5DF0A9D4"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88</w:t>
            </w:r>
          </w:p>
        </w:tc>
        <w:tc>
          <w:tcPr>
            <w:tcW w:w="8376" w:type="dxa"/>
            <w:tcMar>
              <w:top w:w="50" w:type="dxa"/>
              <w:left w:w="100" w:type="dxa"/>
            </w:tcMar>
            <w:vAlign w:val="center"/>
          </w:tcPr>
          <w:p w14:paraId="0CB83474"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Работа с детскими книгами на тему: «О наших близких, о семье»: выбор книг на основе тематической картотеки</w:t>
            </w:r>
          </w:p>
        </w:tc>
        <w:tc>
          <w:tcPr>
            <w:tcW w:w="2552" w:type="dxa"/>
            <w:tcMar>
              <w:top w:w="50" w:type="dxa"/>
              <w:left w:w="100" w:type="dxa"/>
            </w:tcMar>
            <w:vAlign w:val="center"/>
          </w:tcPr>
          <w:p w14:paraId="11C0F580"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296DB2F" w14:textId="77777777" w:rsidR="00053665" w:rsidRPr="008A3D98" w:rsidRDefault="00053665">
            <w:pPr>
              <w:spacing w:after="0"/>
              <w:ind w:left="135"/>
              <w:rPr>
                <w:rFonts w:ascii="Times New Roman" w:hAnsi="Times New Roman" w:cs="Times New Roman"/>
                <w:sz w:val="24"/>
                <w:szCs w:val="24"/>
              </w:rPr>
            </w:pPr>
          </w:p>
        </w:tc>
      </w:tr>
      <w:tr w:rsidR="00053665" w:rsidRPr="008A3D98" w14:paraId="586E4298" w14:textId="77777777" w:rsidTr="00EB6F3F">
        <w:trPr>
          <w:trHeight w:val="144"/>
          <w:tblCellSpacing w:w="20" w:type="nil"/>
        </w:trPr>
        <w:tc>
          <w:tcPr>
            <w:tcW w:w="1080" w:type="dxa"/>
            <w:tcMar>
              <w:top w:w="50" w:type="dxa"/>
              <w:left w:w="100" w:type="dxa"/>
            </w:tcMar>
            <w:vAlign w:val="center"/>
          </w:tcPr>
          <w:p w14:paraId="61CA5088" w14:textId="5AE5F88D"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89</w:t>
            </w:r>
          </w:p>
        </w:tc>
        <w:tc>
          <w:tcPr>
            <w:tcW w:w="8376" w:type="dxa"/>
            <w:tcMar>
              <w:top w:w="50" w:type="dxa"/>
              <w:left w:w="100" w:type="dxa"/>
            </w:tcMar>
            <w:vAlign w:val="center"/>
          </w:tcPr>
          <w:p w14:paraId="29806566"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2552" w:type="dxa"/>
            <w:tcMar>
              <w:top w:w="50" w:type="dxa"/>
              <w:left w:w="100" w:type="dxa"/>
            </w:tcMar>
            <w:vAlign w:val="center"/>
          </w:tcPr>
          <w:p w14:paraId="3DBEB46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81C802E" w14:textId="77777777" w:rsidR="00053665" w:rsidRPr="008A3D98" w:rsidRDefault="00053665">
            <w:pPr>
              <w:spacing w:after="0"/>
              <w:ind w:left="135"/>
              <w:rPr>
                <w:rFonts w:ascii="Times New Roman" w:hAnsi="Times New Roman" w:cs="Times New Roman"/>
                <w:sz w:val="24"/>
                <w:szCs w:val="24"/>
              </w:rPr>
            </w:pPr>
          </w:p>
        </w:tc>
      </w:tr>
      <w:tr w:rsidR="00053665" w:rsidRPr="008A3D98" w14:paraId="47C3867D" w14:textId="77777777" w:rsidTr="00EB6F3F">
        <w:trPr>
          <w:trHeight w:val="144"/>
          <w:tblCellSpacing w:w="20" w:type="nil"/>
        </w:trPr>
        <w:tc>
          <w:tcPr>
            <w:tcW w:w="1080" w:type="dxa"/>
            <w:tcMar>
              <w:top w:w="50" w:type="dxa"/>
              <w:left w:w="100" w:type="dxa"/>
            </w:tcMar>
            <w:vAlign w:val="center"/>
          </w:tcPr>
          <w:p w14:paraId="18FDB1EA" w14:textId="021465BF"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90</w:t>
            </w:r>
          </w:p>
        </w:tc>
        <w:tc>
          <w:tcPr>
            <w:tcW w:w="8376" w:type="dxa"/>
            <w:tcMar>
              <w:top w:w="50" w:type="dxa"/>
              <w:left w:w="100" w:type="dxa"/>
            </w:tcMar>
            <w:vAlign w:val="center"/>
          </w:tcPr>
          <w:p w14:paraId="579F18AD"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Хитрец и глупец в фольклорных (народных) сказках. Произведения по </w:t>
            </w:r>
            <w:r w:rsidRPr="008A3D98">
              <w:rPr>
                <w:rFonts w:ascii="Times New Roman" w:hAnsi="Times New Roman" w:cs="Times New Roman"/>
                <w:color w:val="000000"/>
                <w:sz w:val="24"/>
                <w:szCs w:val="24"/>
                <w:lang w:val="ru-RU"/>
              </w:rPr>
              <w:lastRenderedPageBreak/>
              <w:t xml:space="preserve">выбору, например, норвежская сказка «Лис </w:t>
            </w:r>
            <w:proofErr w:type="spellStart"/>
            <w:r w:rsidRPr="008A3D98">
              <w:rPr>
                <w:rFonts w:ascii="Times New Roman" w:hAnsi="Times New Roman" w:cs="Times New Roman"/>
                <w:color w:val="000000"/>
                <w:sz w:val="24"/>
                <w:szCs w:val="24"/>
                <w:lang w:val="ru-RU"/>
              </w:rPr>
              <w:t>Миккель</w:t>
            </w:r>
            <w:proofErr w:type="spellEnd"/>
            <w:r w:rsidRPr="008A3D98">
              <w:rPr>
                <w:rFonts w:ascii="Times New Roman" w:hAnsi="Times New Roman" w:cs="Times New Roman"/>
                <w:color w:val="000000"/>
                <w:sz w:val="24"/>
                <w:szCs w:val="24"/>
                <w:lang w:val="ru-RU"/>
              </w:rPr>
              <w:t xml:space="preserve"> и медведь </w:t>
            </w:r>
            <w:proofErr w:type="spellStart"/>
            <w:r w:rsidRPr="008A3D98">
              <w:rPr>
                <w:rFonts w:ascii="Times New Roman" w:hAnsi="Times New Roman" w:cs="Times New Roman"/>
                <w:color w:val="000000"/>
                <w:sz w:val="24"/>
                <w:szCs w:val="24"/>
                <w:lang w:val="ru-RU"/>
              </w:rPr>
              <w:t>Бамсе</w:t>
            </w:r>
            <w:proofErr w:type="spellEnd"/>
            <w:r w:rsidRPr="008A3D98">
              <w:rPr>
                <w:rFonts w:ascii="Times New Roman" w:hAnsi="Times New Roman" w:cs="Times New Roman"/>
                <w:color w:val="000000"/>
                <w:sz w:val="24"/>
                <w:szCs w:val="24"/>
                <w:lang w:val="ru-RU"/>
              </w:rPr>
              <w:t>» и русская народная сказка «Вершки и корешки»</w:t>
            </w:r>
          </w:p>
        </w:tc>
        <w:tc>
          <w:tcPr>
            <w:tcW w:w="2552" w:type="dxa"/>
            <w:tcMar>
              <w:top w:w="50" w:type="dxa"/>
              <w:left w:w="100" w:type="dxa"/>
            </w:tcMar>
            <w:vAlign w:val="center"/>
          </w:tcPr>
          <w:p w14:paraId="0D82874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lastRenderedPageBreak/>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38D88BC" w14:textId="77777777" w:rsidR="00053665" w:rsidRPr="008A3D98" w:rsidRDefault="00053665">
            <w:pPr>
              <w:spacing w:after="0"/>
              <w:ind w:left="135"/>
              <w:rPr>
                <w:rFonts w:ascii="Times New Roman" w:hAnsi="Times New Roman" w:cs="Times New Roman"/>
                <w:sz w:val="24"/>
                <w:szCs w:val="24"/>
              </w:rPr>
            </w:pPr>
          </w:p>
        </w:tc>
      </w:tr>
      <w:tr w:rsidR="00053665" w:rsidRPr="008A3D98" w14:paraId="01E74F99" w14:textId="77777777" w:rsidTr="00EB6F3F">
        <w:trPr>
          <w:trHeight w:val="144"/>
          <w:tblCellSpacing w:w="20" w:type="nil"/>
        </w:trPr>
        <w:tc>
          <w:tcPr>
            <w:tcW w:w="1080" w:type="dxa"/>
            <w:tcMar>
              <w:top w:w="50" w:type="dxa"/>
              <w:left w:w="100" w:type="dxa"/>
            </w:tcMar>
            <w:vAlign w:val="center"/>
          </w:tcPr>
          <w:p w14:paraId="54EC2BDC" w14:textId="0562F3D1"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91</w:t>
            </w:r>
          </w:p>
        </w:tc>
        <w:tc>
          <w:tcPr>
            <w:tcW w:w="8376" w:type="dxa"/>
            <w:tcMar>
              <w:top w:w="50" w:type="dxa"/>
              <w:left w:w="100" w:type="dxa"/>
            </w:tcMar>
            <w:vAlign w:val="center"/>
          </w:tcPr>
          <w:p w14:paraId="035B8B70"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Работа со сказкой братьев Гримм «Бременские музыканты»: составление плана произведения</w:t>
            </w:r>
          </w:p>
        </w:tc>
        <w:tc>
          <w:tcPr>
            <w:tcW w:w="2552" w:type="dxa"/>
            <w:tcMar>
              <w:top w:w="50" w:type="dxa"/>
              <w:left w:w="100" w:type="dxa"/>
            </w:tcMar>
            <w:vAlign w:val="center"/>
          </w:tcPr>
          <w:p w14:paraId="6A010C78"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45484E0E" w14:textId="77777777" w:rsidR="00053665" w:rsidRPr="008A3D98" w:rsidRDefault="00053665">
            <w:pPr>
              <w:spacing w:after="0"/>
              <w:ind w:left="135"/>
              <w:rPr>
                <w:rFonts w:ascii="Times New Roman" w:hAnsi="Times New Roman" w:cs="Times New Roman"/>
                <w:sz w:val="24"/>
                <w:szCs w:val="24"/>
              </w:rPr>
            </w:pPr>
          </w:p>
        </w:tc>
      </w:tr>
      <w:tr w:rsidR="00053665" w:rsidRPr="008A3D98" w14:paraId="221CC399" w14:textId="77777777" w:rsidTr="00EB6F3F">
        <w:trPr>
          <w:trHeight w:val="144"/>
          <w:tblCellSpacing w:w="20" w:type="nil"/>
        </w:trPr>
        <w:tc>
          <w:tcPr>
            <w:tcW w:w="1080" w:type="dxa"/>
            <w:tcMar>
              <w:top w:w="50" w:type="dxa"/>
              <w:left w:w="100" w:type="dxa"/>
            </w:tcMar>
            <w:vAlign w:val="center"/>
          </w:tcPr>
          <w:p w14:paraId="21E55243" w14:textId="2C1731F3"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92</w:t>
            </w:r>
          </w:p>
        </w:tc>
        <w:tc>
          <w:tcPr>
            <w:tcW w:w="8376" w:type="dxa"/>
            <w:tcMar>
              <w:top w:w="50" w:type="dxa"/>
              <w:left w:w="100" w:type="dxa"/>
            </w:tcMar>
            <w:vAlign w:val="center"/>
          </w:tcPr>
          <w:p w14:paraId="75919839" w14:textId="77777777" w:rsidR="00053665" w:rsidRPr="008A3D98" w:rsidRDefault="00C2359E">
            <w:pPr>
              <w:spacing w:after="0"/>
              <w:ind w:left="135"/>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Х.-К. Андерсен - известный писатель-сказочник. </w:t>
            </w:r>
            <w:proofErr w:type="spellStart"/>
            <w:r w:rsidRPr="008A3D98">
              <w:rPr>
                <w:rFonts w:ascii="Times New Roman" w:hAnsi="Times New Roman" w:cs="Times New Roman"/>
                <w:color w:val="000000"/>
                <w:sz w:val="24"/>
                <w:szCs w:val="24"/>
              </w:rPr>
              <w:t>Знакомство</w:t>
            </w:r>
            <w:proofErr w:type="spellEnd"/>
            <w:r w:rsidRPr="008A3D98">
              <w:rPr>
                <w:rFonts w:ascii="Times New Roman" w:hAnsi="Times New Roman" w:cs="Times New Roman"/>
                <w:color w:val="000000"/>
                <w:sz w:val="24"/>
                <w:szCs w:val="24"/>
              </w:rPr>
              <w:t xml:space="preserve"> с </w:t>
            </w:r>
            <w:proofErr w:type="spellStart"/>
            <w:r w:rsidRPr="008A3D98">
              <w:rPr>
                <w:rFonts w:ascii="Times New Roman" w:hAnsi="Times New Roman" w:cs="Times New Roman"/>
                <w:color w:val="000000"/>
                <w:sz w:val="24"/>
                <w:szCs w:val="24"/>
              </w:rPr>
              <w:t>его</w:t>
            </w:r>
            <w:proofErr w:type="spellEnd"/>
            <w:r w:rsidRPr="008A3D98">
              <w:rPr>
                <w:rFonts w:ascii="Times New Roman" w:hAnsi="Times New Roman" w:cs="Times New Roman"/>
                <w:color w:val="000000"/>
                <w:sz w:val="24"/>
                <w:szCs w:val="24"/>
              </w:rPr>
              <w:t xml:space="preserve"> </w:t>
            </w:r>
            <w:proofErr w:type="spellStart"/>
            <w:r w:rsidRPr="008A3D98">
              <w:rPr>
                <w:rFonts w:ascii="Times New Roman" w:hAnsi="Times New Roman" w:cs="Times New Roman"/>
                <w:color w:val="000000"/>
                <w:sz w:val="24"/>
                <w:szCs w:val="24"/>
              </w:rPr>
              <w:t>произведениями</w:t>
            </w:r>
            <w:proofErr w:type="spellEnd"/>
          </w:p>
        </w:tc>
        <w:tc>
          <w:tcPr>
            <w:tcW w:w="2552" w:type="dxa"/>
            <w:tcMar>
              <w:top w:w="50" w:type="dxa"/>
              <w:left w:w="100" w:type="dxa"/>
            </w:tcMar>
            <w:vAlign w:val="center"/>
          </w:tcPr>
          <w:p w14:paraId="6D89C947"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rPr>
              <w:t xml:space="preserve"> 1 </w:t>
            </w:r>
          </w:p>
        </w:tc>
        <w:tc>
          <w:tcPr>
            <w:tcW w:w="1559" w:type="dxa"/>
            <w:tcMar>
              <w:top w:w="50" w:type="dxa"/>
              <w:left w:w="100" w:type="dxa"/>
            </w:tcMar>
            <w:vAlign w:val="center"/>
          </w:tcPr>
          <w:p w14:paraId="59FB8B53" w14:textId="77777777" w:rsidR="00053665" w:rsidRPr="008A3D98" w:rsidRDefault="00053665">
            <w:pPr>
              <w:spacing w:after="0"/>
              <w:ind w:left="135"/>
              <w:rPr>
                <w:rFonts w:ascii="Times New Roman" w:hAnsi="Times New Roman" w:cs="Times New Roman"/>
                <w:sz w:val="24"/>
                <w:szCs w:val="24"/>
              </w:rPr>
            </w:pPr>
          </w:p>
        </w:tc>
      </w:tr>
      <w:tr w:rsidR="00053665" w:rsidRPr="008A3D98" w14:paraId="537DBEE3" w14:textId="77777777" w:rsidTr="00EB6F3F">
        <w:trPr>
          <w:trHeight w:val="144"/>
          <w:tblCellSpacing w:w="20" w:type="nil"/>
        </w:trPr>
        <w:tc>
          <w:tcPr>
            <w:tcW w:w="1080" w:type="dxa"/>
            <w:tcMar>
              <w:top w:w="50" w:type="dxa"/>
              <w:left w:w="100" w:type="dxa"/>
            </w:tcMar>
            <w:vAlign w:val="center"/>
          </w:tcPr>
          <w:p w14:paraId="44889342" w14:textId="47B37EBC"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93</w:t>
            </w:r>
          </w:p>
        </w:tc>
        <w:tc>
          <w:tcPr>
            <w:tcW w:w="8376" w:type="dxa"/>
            <w:tcMar>
              <w:top w:w="50" w:type="dxa"/>
              <w:left w:w="100" w:type="dxa"/>
            </w:tcMar>
            <w:vAlign w:val="center"/>
          </w:tcPr>
          <w:p w14:paraId="46861A2D"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Выделение главной мысли (идеи) сказки Х.-К. Андерсена «Пятеро из одного стручка» и других его сказок на выбор</w:t>
            </w:r>
          </w:p>
        </w:tc>
        <w:tc>
          <w:tcPr>
            <w:tcW w:w="2552" w:type="dxa"/>
            <w:tcMar>
              <w:top w:w="50" w:type="dxa"/>
              <w:left w:w="100" w:type="dxa"/>
            </w:tcMar>
            <w:vAlign w:val="center"/>
          </w:tcPr>
          <w:p w14:paraId="21A709F7"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20360580" w14:textId="77777777" w:rsidR="00053665" w:rsidRPr="008A3D98" w:rsidRDefault="00053665">
            <w:pPr>
              <w:spacing w:after="0"/>
              <w:ind w:left="135"/>
              <w:rPr>
                <w:rFonts w:ascii="Times New Roman" w:hAnsi="Times New Roman" w:cs="Times New Roman"/>
                <w:sz w:val="24"/>
                <w:szCs w:val="24"/>
              </w:rPr>
            </w:pPr>
          </w:p>
        </w:tc>
      </w:tr>
      <w:tr w:rsidR="00053665" w:rsidRPr="008A3D98" w14:paraId="5035CF2A" w14:textId="77777777" w:rsidTr="00EB6F3F">
        <w:trPr>
          <w:trHeight w:val="144"/>
          <w:tblCellSpacing w:w="20" w:type="nil"/>
        </w:trPr>
        <w:tc>
          <w:tcPr>
            <w:tcW w:w="1080" w:type="dxa"/>
            <w:tcMar>
              <w:top w:w="50" w:type="dxa"/>
              <w:left w:w="100" w:type="dxa"/>
            </w:tcMar>
            <w:vAlign w:val="center"/>
          </w:tcPr>
          <w:p w14:paraId="1A4FBAF6" w14:textId="643D08CF" w:rsidR="00053665" w:rsidRPr="00392217" w:rsidRDefault="00392217">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94</w:t>
            </w:r>
          </w:p>
        </w:tc>
        <w:tc>
          <w:tcPr>
            <w:tcW w:w="8376" w:type="dxa"/>
            <w:tcMar>
              <w:top w:w="50" w:type="dxa"/>
              <w:left w:w="100" w:type="dxa"/>
            </w:tcMar>
            <w:vAlign w:val="center"/>
          </w:tcPr>
          <w:p w14:paraId="7FC43C77"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Характеристика героев сказки </w:t>
            </w:r>
            <w:proofErr w:type="spellStart"/>
            <w:r w:rsidRPr="008A3D98">
              <w:rPr>
                <w:rFonts w:ascii="Times New Roman" w:hAnsi="Times New Roman" w:cs="Times New Roman"/>
                <w:color w:val="000000"/>
                <w:sz w:val="24"/>
                <w:szCs w:val="24"/>
                <w:lang w:val="ru-RU"/>
              </w:rPr>
              <w:t>Ш.Перро</w:t>
            </w:r>
            <w:proofErr w:type="spellEnd"/>
            <w:r w:rsidRPr="008A3D98">
              <w:rPr>
                <w:rFonts w:ascii="Times New Roman" w:hAnsi="Times New Roman" w:cs="Times New Roman"/>
                <w:color w:val="000000"/>
                <w:sz w:val="24"/>
                <w:szCs w:val="24"/>
                <w:lang w:val="ru-RU"/>
              </w:rPr>
              <w:t xml:space="preserve"> «Кот в сапогах»</w:t>
            </w:r>
          </w:p>
        </w:tc>
        <w:tc>
          <w:tcPr>
            <w:tcW w:w="2552" w:type="dxa"/>
            <w:tcMar>
              <w:top w:w="50" w:type="dxa"/>
              <w:left w:w="100" w:type="dxa"/>
            </w:tcMar>
            <w:vAlign w:val="center"/>
          </w:tcPr>
          <w:p w14:paraId="26509DEA"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7DC6D712" w14:textId="77777777" w:rsidR="00053665" w:rsidRPr="008A3D98" w:rsidRDefault="00053665">
            <w:pPr>
              <w:spacing w:after="0"/>
              <w:ind w:left="135"/>
              <w:rPr>
                <w:rFonts w:ascii="Times New Roman" w:hAnsi="Times New Roman" w:cs="Times New Roman"/>
                <w:sz w:val="24"/>
                <w:szCs w:val="24"/>
              </w:rPr>
            </w:pPr>
          </w:p>
        </w:tc>
      </w:tr>
      <w:tr w:rsidR="00053665" w:rsidRPr="008A3D98" w14:paraId="24427BBC" w14:textId="77777777" w:rsidTr="00EB6F3F">
        <w:trPr>
          <w:trHeight w:val="144"/>
          <w:tblCellSpacing w:w="20" w:type="nil"/>
        </w:trPr>
        <w:tc>
          <w:tcPr>
            <w:tcW w:w="1080" w:type="dxa"/>
            <w:tcMar>
              <w:top w:w="50" w:type="dxa"/>
              <w:left w:w="100" w:type="dxa"/>
            </w:tcMar>
            <w:vAlign w:val="center"/>
          </w:tcPr>
          <w:p w14:paraId="3B596163" w14:textId="36669A58" w:rsidR="00053665" w:rsidRPr="00A50A1E" w:rsidRDefault="00A50A1E">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95</w:t>
            </w:r>
          </w:p>
        </w:tc>
        <w:tc>
          <w:tcPr>
            <w:tcW w:w="8376" w:type="dxa"/>
            <w:tcMar>
              <w:top w:w="50" w:type="dxa"/>
              <w:left w:w="100" w:type="dxa"/>
            </w:tcMar>
            <w:vAlign w:val="center"/>
          </w:tcPr>
          <w:p w14:paraId="6EF9F8B7"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Фантазёры и мечтатели – герои произведений. Произведения по выбору, например, </w:t>
            </w:r>
            <w:proofErr w:type="spellStart"/>
            <w:r w:rsidRPr="008A3D98">
              <w:rPr>
                <w:rFonts w:ascii="Times New Roman" w:hAnsi="Times New Roman" w:cs="Times New Roman"/>
                <w:color w:val="000000"/>
                <w:sz w:val="24"/>
                <w:szCs w:val="24"/>
                <w:lang w:val="ru-RU"/>
              </w:rPr>
              <w:t>Э.Распе</w:t>
            </w:r>
            <w:proofErr w:type="spellEnd"/>
            <w:r w:rsidRPr="008A3D98">
              <w:rPr>
                <w:rFonts w:ascii="Times New Roman" w:hAnsi="Times New Roman" w:cs="Times New Roman"/>
                <w:color w:val="000000"/>
                <w:sz w:val="24"/>
                <w:szCs w:val="24"/>
                <w:lang w:val="ru-RU"/>
              </w:rPr>
              <w:t xml:space="preserve"> «Необыкновенный олень»</w:t>
            </w:r>
          </w:p>
        </w:tc>
        <w:tc>
          <w:tcPr>
            <w:tcW w:w="2552" w:type="dxa"/>
            <w:tcMar>
              <w:top w:w="50" w:type="dxa"/>
              <w:left w:w="100" w:type="dxa"/>
            </w:tcMar>
            <w:vAlign w:val="center"/>
          </w:tcPr>
          <w:p w14:paraId="06C777F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2D51554F" w14:textId="77777777" w:rsidR="00053665" w:rsidRPr="008A3D98" w:rsidRDefault="00053665">
            <w:pPr>
              <w:spacing w:after="0"/>
              <w:ind w:left="135"/>
              <w:rPr>
                <w:rFonts w:ascii="Times New Roman" w:hAnsi="Times New Roman" w:cs="Times New Roman"/>
                <w:sz w:val="24"/>
                <w:szCs w:val="24"/>
              </w:rPr>
            </w:pPr>
          </w:p>
        </w:tc>
      </w:tr>
      <w:tr w:rsidR="00053665" w:rsidRPr="008A3D98" w14:paraId="7B6BFBFC" w14:textId="77777777" w:rsidTr="00EB6F3F">
        <w:trPr>
          <w:trHeight w:val="144"/>
          <w:tblCellSpacing w:w="20" w:type="nil"/>
        </w:trPr>
        <w:tc>
          <w:tcPr>
            <w:tcW w:w="1080" w:type="dxa"/>
            <w:tcMar>
              <w:top w:w="50" w:type="dxa"/>
              <w:left w:w="100" w:type="dxa"/>
            </w:tcMar>
            <w:vAlign w:val="center"/>
          </w:tcPr>
          <w:p w14:paraId="2591B271" w14:textId="7030BAC4" w:rsidR="00053665" w:rsidRPr="00A50A1E" w:rsidRDefault="00A50A1E">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96</w:t>
            </w:r>
          </w:p>
        </w:tc>
        <w:tc>
          <w:tcPr>
            <w:tcW w:w="8376" w:type="dxa"/>
            <w:tcMar>
              <w:top w:w="50" w:type="dxa"/>
              <w:left w:w="100" w:type="dxa"/>
            </w:tcMar>
            <w:vAlign w:val="center"/>
          </w:tcPr>
          <w:p w14:paraId="6177560A"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Тематическая проверочная работа по итогам раздела «Зарубежные писатели-сказочники»</w:t>
            </w:r>
          </w:p>
        </w:tc>
        <w:tc>
          <w:tcPr>
            <w:tcW w:w="2552" w:type="dxa"/>
            <w:tcMar>
              <w:top w:w="50" w:type="dxa"/>
              <w:left w:w="100" w:type="dxa"/>
            </w:tcMar>
            <w:vAlign w:val="center"/>
          </w:tcPr>
          <w:p w14:paraId="3A2CB84B"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0A6D5FC" w14:textId="77777777" w:rsidR="00053665" w:rsidRPr="008A3D98" w:rsidRDefault="00053665">
            <w:pPr>
              <w:spacing w:after="0"/>
              <w:ind w:left="135"/>
              <w:rPr>
                <w:rFonts w:ascii="Times New Roman" w:hAnsi="Times New Roman" w:cs="Times New Roman"/>
                <w:sz w:val="24"/>
                <w:szCs w:val="24"/>
              </w:rPr>
            </w:pPr>
          </w:p>
        </w:tc>
      </w:tr>
      <w:tr w:rsidR="00053665" w:rsidRPr="008A3D98" w14:paraId="638CF2C3" w14:textId="77777777" w:rsidTr="00EB6F3F">
        <w:trPr>
          <w:trHeight w:val="144"/>
          <w:tblCellSpacing w:w="20" w:type="nil"/>
        </w:trPr>
        <w:tc>
          <w:tcPr>
            <w:tcW w:w="1080" w:type="dxa"/>
            <w:tcMar>
              <w:top w:w="50" w:type="dxa"/>
              <w:left w:w="100" w:type="dxa"/>
            </w:tcMar>
            <w:vAlign w:val="center"/>
          </w:tcPr>
          <w:p w14:paraId="337449EA" w14:textId="3556CD00" w:rsidR="00053665" w:rsidRPr="00A50A1E" w:rsidRDefault="00A50A1E">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97</w:t>
            </w:r>
          </w:p>
        </w:tc>
        <w:tc>
          <w:tcPr>
            <w:tcW w:w="8376" w:type="dxa"/>
            <w:tcMar>
              <w:top w:w="50" w:type="dxa"/>
              <w:left w:w="100" w:type="dxa"/>
            </w:tcMar>
            <w:vAlign w:val="center"/>
          </w:tcPr>
          <w:p w14:paraId="0F44582C"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Книга как источник необходимых знаний. На примере произведения Г.А. </w:t>
            </w:r>
            <w:proofErr w:type="spellStart"/>
            <w:r w:rsidRPr="008A3D98">
              <w:rPr>
                <w:rFonts w:ascii="Times New Roman" w:hAnsi="Times New Roman" w:cs="Times New Roman"/>
                <w:color w:val="000000"/>
                <w:sz w:val="24"/>
                <w:szCs w:val="24"/>
                <w:lang w:val="ru-RU"/>
              </w:rPr>
              <w:t>Ладонщиков</w:t>
            </w:r>
            <w:proofErr w:type="spellEnd"/>
            <w:r w:rsidRPr="008A3D98">
              <w:rPr>
                <w:rFonts w:ascii="Times New Roman" w:hAnsi="Times New Roman" w:cs="Times New Roman"/>
                <w:color w:val="000000"/>
                <w:sz w:val="24"/>
                <w:szCs w:val="24"/>
                <w:lang w:val="ru-RU"/>
              </w:rPr>
              <w:t xml:space="preserve"> «Лучший друг»</w:t>
            </w:r>
          </w:p>
        </w:tc>
        <w:tc>
          <w:tcPr>
            <w:tcW w:w="2552" w:type="dxa"/>
            <w:tcMar>
              <w:top w:w="50" w:type="dxa"/>
              <w:left w:w="100" w:type="dxa"/>
            </w:tcMar>
            <w:vAlign w:val="center"/>
          </w:tcPr>
          <w:p w14:paraId="4BF7525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A1FDDCD" w14:textId="77777777" w:rsidR="00053665" w:rsidRPr="008A3D98" w:rsidRDefault="00053665">
            <w:pPr>
              <w:spacing w:after="0"/>
              <w:ind w:left="135"/>
              <w:rPr>
                <w:rFonts w:ascii="Times New Roman" w:hAnsi="Times New Roman" w:cs="Times New Roman"/>
                <w:sz w:val="24"/>
                <w:szCs w:val="24"/>
              </w:rPr>
            </w:pPr>
          </w:p>
        </w:tc>
      </w:tr>
      <w:tr w:rsidR="00053665" w:rsidRPr="008A3D98" w14:paraId="5D39A2C9" w14:textId="77777777" w:rsidTr="00EB6F3F">
        <w:trPr>
          <w:trHeight w:val="144"/>
          <w:tblCellSpacing w:w="20" w:type="nil"/>
        </w:trPr>
        <w:tc>
          <w:tcPr>
            <w:tcW w:w="1080" w:type="dxa"/>
            <w:tcMar>
              <w:top w:w="50" w:type="dxa"/>
              <w:left w:w="100" w:type="dxa"/>
            </w:tcMar>
            <w:vAlign w:val="center"/>
          </w:tcPr>
          <w:p w14:paraId="314A1542" w14:textId="6A841039" w:rsidR="00053665" w:rsidRPr="00A50A1E" w:rsidRDefault="00A50A1E">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98</w:t>
            </w:r>
          </w:p>
        </w:tc>
        <w:tc>
          <w:tcPr>
            <w:tcW w:w="8376" w:type="dxa"/>
            <w:tcMar>
              <w:top w:w="50" w:type="dxa"/>
              <w:left w:w="100" w:type="dxa"/>
            </w:tcMar>
            <w:vAlign w:val="center"/>
          </w:tcPr>
          <w:p w14:paraId="021E4678"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Ориентировка в книге: обложка, содержание, аннотация, иллюстрация</w:t>
            </w:r>
          </w:p>
        </w:tc>
        <w:tc>
          <w:tcPr>
            <w:tcW w:w="2552" w:type="dxa"/>
            <w:tcMar>
              <w:top w:w="50" w:type="dxa"/>
              <w:left w:w="100" w:type="dxa"/>
            </w:tcMar>
            <w:vAlign w:val="center"/>
          </w:tcPr>
          <w:p w14:paraId="5E8213A1"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3F37DD82" w14:textId="77777777" w:rsidR="00053665" w:rsidRPr="008A3D98" w:rsidRDefault="00053665">
            <w:pPr>
              <w:spacing w:after="0"/>
              <w:ind w:left="135"/>
              <w:rPr>
                <w:rFonts w:ascii="Times New Roman" w:hAnsi="Times New Roman" w:cs="Times New Roman"/>
                <w:sz w:val="24"/>
                <w:szCs w:val="24"/>
              </w:rPr>
            </w:pPr>
          </w:p>
        </w:tc>
      </w:tr>
      <w:tr w:rsidR="00053665" w:rsidRPr="008A3D98" w14:paraId="0D831DB9" w14:textId="77777777" w:rsidTr="00EB6F3F">
        <w:trPr>
          <w:trHeight w:val="144"/>
          <w:tblCellSpacing w:w="20" w:type="nil"/>
        </w:trPr>
        <w:tc>
          <w:tcPr>
            <w:tcW w:w="1080" w:type="dxa"/>
            <w:tcMar>
              <w:top w:w="50" w:type="dxa"/>
              <w:left w:w="100" w:type="dxa"/>
            </w:tcMar>
            <w:vAlign w:val="center"/>
          </w:tcPr>
          <w:p w14:paraId="0726DBB4" w14:textId="125DFABB" w:rsidR="00053665" w:rsidRPr="00A50A1E" w:rsidRDefault="00A50A1E">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99</w:t>
            </w:r>
          </w:p>
        </w:tc>
        <w:tc>
          <w:tcPr>
            <w:tcW w:w="8376" w:type="dxa"/>
            <w:tcMar>
              <w:top w:w="50" w:type="dxa"/>
              <w:left w:w="100" w:type="dxa"/>
            </w:tcMar>
            <w:vAlign w:val="center"/>
          </w:tcPr>
          <w:p w14:paraId="78C7445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Резервный </w:t>
            </w:r>
            <w:proofErr w:type="spellStart"/>
            <w:r w:rsidRPr="008A3D98">
              <w:rPr>
                <w:rFonts w:ascii="Times New Roman" w:hAnsi="Times New Roman" w:cs="Times New Roman"/>
                <w:color w:val="000000"/>
                <w:sz w:val="24"/>
                <w:szCs w:val="24"/>
                <w:lang w:val="ru-RU"/>
              </w:rPr>
              <w:t>урок.Работа</w:t>
            </w:r>
            <w:proofErr w:type="spellEnd"/>
            <w:r w:rsidRPr="008A3D98">
              <w:rPr>
                <w:rFonts w:ascii="Times New Roman" w:hAnsi="Times New Roman" w:cs="Times New Roman"/>
                <w:color w:val="000000"/>
                <w:sz w:val="24"/>
                <w:szCs w:val="24"/>
                <w:lang w:val="ru-RU"/>
              </w:rPr>
              <w:t xml:space="preserve"> с детскими книгами: виды книг (учебная, художественная, справочная)</w:t>
            </w:r>
          </w:p>
        </w:tc>
        <w:tc>
          <w:tcPr>
            <w:tcW w:w="2552" w:type="dxa"/>
            <w:tcMar>
              <w:top w:w="50" w:type="dxa"/>
              <w:left w:w="100" w:type="dxa"/>
            </w:tcMar>
            <w:vAlign w:val="center"/>
          </w:tcPr>
          <w:p w14:paraId="0F9556B6"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6F2C31E5" w14:textId="77777777" w:rsidR="00053665" w:rsidRPr="008A3D98" w:rsidRDefault="00053665">
            <w:pPr>
              <w:spacing w:after="0"/>
              <w:ind w:left="135"/>
              <w:rPr>
                <w:rFonts w:ascii="Times New Roman" w:hAnsi="Times New Roman" w:cs="Times New Roman"/>
                <w:sz w:val="24"/>
                <w:szCs w:val="24"/>
              </w:rPr>
            </w:pPr>
          </w:p>
        </w:tc>
      </w:tr>
      <w:tr w:rsidR="00053665" w:rsidRPr="008A3D98" w14:paraId="19457302" w14:textId="77777777" w:rsidTr="00EB6F3F">
        <w:trPr>
          <w:trHeight w:val="144"/>
          <w:tblCellSpacing w:w="20" w:type="nil"/>
        </w:trPr>
        <w:tc>
          <w:tcPr>
            <w:tcW w:w="1080" w:type="dxa"/>
            <w:tcMar>
              <w:top w:w="50" w:type="dxa"/>
              <w:left w:w="100" w:type="dxa"/>
            </w:tcMar>
            <w:vAlign w:val="center"/>
          </w:tcPr>
          <w:p w14:paraId="107674F1" w14:textId="2CC2A872" w:rsidR="00053665" w:rsidRPr="00A50A1E" w:rsidRDefault="00A50A1E">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00</w:t>
            </w:r>
          </w:p>
        </w:tc>
        <w:tc>
          <w:tcPr>
            <w:tcW w:w="8376" w:type="dxa"/>
            <w:tcMar>
              <w:top w:w="50" w:type="dxa"/>
              <w:left w:w="100" w:type="dxa"/>
            </w:tcMar>
            <w:vAlign w:val="center"/>
          </w:tcPr>
          <w:p w14:paraId="2B70F16E"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Резервный </w:t>
            </w:r>
            <w:proofErr w:type="spellStart"/>
            <w:r w:rsidRPr="008A3D98">
              <w:rPr>
                <w:rFonts w:ascii="Times New Roman" w:hAnsi="Times New Roman" w:cs="Times New Roman"/>
                <w:color w:val="000000"/>
                <w:sz w:val="24"/>
                <w:szCs w:val="24"/>
                <w:lang w:val="ru-RU"/>
              </w:rPr>
              <w:t>урок.Проверочная</w:t>
            </w:r>
            <w:proofErr w:type="spellEnd"/>
            <w:r w:rsidRPr="008A3D98">
              <w:rPr>
                <w:rFonts w:ascii="Times New Roman" w:hAnsi="Times New Roman" w:cs="Times New Roman"/>
                <w:color w:val="000000"/>
                <w:sz w:val="24"/>
                <w:szCs w:val="24"/>
                <w:lang w:val="ru-RU"/>
              </w:rPr>
              <w:t xml:space="preserve"> работа по итогам изученного во 2 классе</w:t>
            </w:r>
          </w:p>
        </w:tc>
        <w:tc>
          <w:tcPr>
            <w:tcW w:w="2552" w:type="dxa"/>
            <w:tcMar>
              <w:top w:w="50" w:type="dxa"/>
              <w:left w:w="100" w:type="dxa"/>
            </w:tcMar>
            <w:vAlign w:val="center"/>
          </w:tcPr>
          <w:p w14:paraId="26EAE56D"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1C703F9F" w14:textId="77777777" w:rsidR="00053665" w:rsidRPr="008A3D98" w:rsidRDefault="00053665">
            <w:pPr>
              <w:spacing w:after="0"/>
              <w:ind w:left="135"/>
              <w:rPr>
                <w:rFonts w:ascii="Times New Roman" w:hAnsi="Times New Roman" w:cs="Times New Roman"/>
                <w:sz w:val="24"/>
                <w:szCs w:val="24"/>
              </w:rPr>
            </w:pPr>
          </w:p>
        </w:tc>
      </w:tr>
      <w:tr w:rsidR="00053665" w:rsidRPr="008A3D98" w14:paraId="05D6AF89" w14:textId="77777777" w:rsidTr="00EB6F3F">
        <w:trPr>
          <w:trHeight w:val="144"/>
          <w:tblCellSpacing w:w="20" w:type="nil"/>
        </w:trPr>
        <w:tc>
          <w:tcPr>
            <w:tcW w:w="1080" w:type="dxa"/>
            <w:tcMar>
              <w:top w:w="50" w:type="dxa"/>
              <w:left w:w="100" w:type="dxa"/>
            </w:tcMar>
            <w:vAlign w:val="center"/>
          </w:tcPr>
          <w:p w14:paraId="1859C8B4" w14:textId="376275EA" w:rsidR="00053665" w:rsidRPr="00A50A1E" w:rsidRDefault="00A50A1E">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01</w:t>
            </w:r>
          </w:p>
        </w:tc>
        <w:tc>
          <w:tcPr>
            <w:tcW w:w="8376" w:type="dxa"/>
            <w:tcMar>
              <w:top w:w="50" w:type="dxa"/>
              <w:left w:w="100" w:type="dxa"/>
            </w:tcMar>
            <w:vAlign w:val="center"/>
          </w:tcPr>
          <w:p w14:paraId="477564FA"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Резервный </w:t>
            </w:r>
            <w:proofErr w:type="spellStart"/>
            <w:proofErr w:type="gramStart"/>
            <w:r w:rsidRPr="008A3D98">
              <w:rPr>
                <w:rFonts w:ascii="Times New Roman" w:hAnsi="Times New Roman" w:cs="Times New Roman"/>
                <w:color w:val="000000"/>
                <w:sz w:val="24"/>
                <w:szCs w:val="24"/>
                <w:lang w:val="ru-RU"/>
              </w:rPr>
              <w:t>урок.Шутливое</w:t>
            </w:r>
            <w:proofErr w:type="spellEnd"/>
            <w:proofErr w:type="gramEnd"/>
            <w:r w:rsidRPr="008A3D98">
              <w:rPr>
                <w:rFonts w:ascii="Times New Roman" w:hAnsi="Times New Roman" w:cs="Times New Roman"/>
                <w:color w:val="000000"/>
                <w:sz w:val="24"/>
                <w:szCs w:val="24"/>
                <w:lang w:val="ru-RU"/>
              </w:rPr>
              <w:t xml:space="preserve"> искажение действительности. На примере произведения </w:t>
            </w:r>
            <w:proofErr w:type="spellStart"/>
            <w:r w:rsidRPr="008A3D98">
              <w:rPr>
                <w:rFonts w:ascii="Times New Roman" w:hAnsi="Times New Roman" w:cs="Times New Roman"/>
                <w:color w:val="000000"/>
                <w:sz w:val="24"/>
                <w:szCs w:val="24"/>
                <w:lang w:val="ru-RU"/>
              </w:rPr>
              <w:t>Ю.Мориц</w:t>
            </w:r>
            <w:proofErr w:type="spellEnd"/>
            <w:r w:rsidRPr="008A3D98">
              <w:rPr>
                <w:rFonts w:ascii="Times New Roman" w:hAnsi="Times New Roman" w:cs="Times New Roman"/>
                <w:color w:val="000000"/>
                <w:sz w:val="24"/>
                <w:szCs w:val="24"/>
                <w:lang w:val="ru-RU"/>
              </w:rPr>
              <w:t xml:space="preserve"> «</w:t>
            </w:r>
            <w:proofErr w:type="spellStart"/>
            <w:r w:rsidRPr="008A3D98">
              <w:rPr>
                <w:rFonts w:ascii="Times New Roman" w:hAnsi="Times New Roman" w:cs="Times New Roman"/>
                <w:color w:val="000000"/>
                <w:sz w:val="24"/>
                <w:szCs w:val="24"/>
                <w:lang w:val="ru-RU"/>
              </w:rPr>
              <w:t>Хохотальная</w:t>
            </w:r>
            <w:proofErr w:type="spellEnd"/>
            <w:r w:rsidRPr="008A3D98">
              <w:rPr>
                <w:rFonts w:ascii="Times New Roman" w:hAnsi="Times New Roman" w:cs="Times New Roman"/>
                <w:color w:val="000000"/>
                <w:sz w:val="24"/>
                <w:szCs w:val="24"/>
                <w:lang w:val="ru-RU"/>
              </w:rPr>
              <w:t xml:space="preserve"> путаница»</w:t>
            </w:r>
          </w:p>
        </w:tc>
        <w:tc>
          <w:tcPr>
            <w:tcW w:w="2552" w:type="dxa"/>
            <w:tcMar>
              <w:top w:w="50" w:type="dxa"/>
              <w:left w:w="100" w:type="dxa"/>
            </w:tcMar>
            <w:vAlign w:val="center"/>
          </w:tcPr>
          <w:p w14:paraId="7DAF9E83"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56103AC" w14:textId="77777777" w:rsidR="00053665" w:rsidRPr="008A3D98" w:rsidRDefault="00053665">
            <w:pPr>
              <w:spacing w:after="0"/>
              <w:ind w:left="135"/>
              <w:rPr>
                <w:rFonts w:ascii="Times New Roman" w:hAnsi="Times New Roman" w:cs="Times New Roman"/>
                <w:sz w:val="24"/>
                <w:szCs w:val="24"/>
              </w:rPr>
            </w:pPr>
          </w:p>
        </w:tc>
      </w:tr>
      <w:tr w:rsidR="00053665" w:rsidRPr="008A3D98" w14:paraId="6065CAFA" w14:textId="77777777" w:rsidTr="00EB6F3F">
        <w:trPr>
          <w:trHeight w:val="144"/>
          <w:tblCellSpacing w:w="20" w:type="nil"/>
        </w:trPr>
        <w:tc>
          <w:tcPr>
            <w:tcW w:w="1080" w:type="dxa"/>
            <w:tcMar>
              <w:top w:w="50" w:type="dxa"/>
              <w:left w:w="100" w:type="dxa"/>
            </w:tcMar>
            <w:vAlign w:val="center"/>
          </w:tcPr>
          <w:p w14:paraId="146F4F71" w14:textId="2D3D7A58" w:rsidR="00053665" w:rsidRPr="00A50A1E" w:rsidRDefault="00C2359E">
            <w:pPr>
              <w:spacing w:after="0"/>
              <w:rPr>
                <w:rFonts w:ascii="Times New Roman" w:hAnsi="Times New Roman" w:cs="Times New Roman"/>
                <w:sz w:val="24"/>
                <w:szCs w:val="24"/>
                <w:lang w:val="ru-RU"/>
              </w:rPr>
            </w:pPr>
            <w:r w:rsidRPr="008A3D98">
              <w:rPr>
                <w:rFonts w:ascii="Times New Roman" w:hAnsi="Times New Roman" w:cs="Times New Roman"/>
                <w:color w:val="000000"/>
                <w:sz w:val="24"/>
                <w:szCs w:val="24"/>
              </w:rPr>
              <w:t>1</w:t>
            </w:r>
            <w:r w:rsidR="00A50A1E">
              <w:rPr>
                <w:rFonts w:ascii="Times New Roman" w:hAnsi="Times New Roman" w:cs="Times New Roman"/>
                <w:color w:val="000000"/>
                <w:sz w:val="24"/>
                <w:szCs w:val="24"/>
                <w:lang w:val="ru-RU"/>
              </w:rPr>
              <w:t>02</w:t>
            </w:r>
          </w:p>
        </w:tc>
        <w:tc>
          <w:tcPr>
            <w:tcW w:w="8376" w:type="dxa"/>
            <w:tcMar>
              <w:top w:w="50" w:type="dxa"/>
              <w:left w:w="100" w:type="dxa"/>
            </w:tcMar>
            <w:vAlign w:val="center"/>
          </w:tcPr>
          <w:p w14:paraId="0D4753F5"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 xml:space="preserve">Резервный </w:t>
            </w:r>
            <w:proofErr w:type="spellStart"/>
            <w:r w:rsidRPr="008A3D98">
              <w:rPr>
                <w:rFonts w:ascii="Times New Roman" w:hAnsi="Times New Roman" w:cs="Times New Roman"/>
                <w:color w:val="000000"/>
                <w:sz w:val="24"/>
                <w:szCs w:val="24"/>
                <w:lang w:val="ru-RU"/>
              </w:rPr>
              <w:t>урок.Выбор</w:t>
            </w:r>
            <w:proofErr w:type="spellEnd"/>
            <w:r w:rsidRPr="008A3D98">
              <w:rPr>
                <w:rFonts w:ascii="Times New Roman" w:hAnsi="Times New Roman" w:cs="Times New Roman"/>
                <w:color w:val="000000"/>
                <w:sz w:val="24"/>
                <w:szCs w:val="24"/>
                <w:lang w:val="ru-RU"/>
              </w:rPr>
              <w:t xml:space="preserve"> книг на основе рекомендательного списка: летнее чтение</w:t>
            </w:r>
          </w:p>
        </w:tc>
        <w:tc>
          <w:tcPr>
            <w:tcW w:w="2552" w:type="dxa"/>
            <w:tcMar>
              <w:top w:w="50" w:type="dxa"/>
              <w:left w:w="100" w:type="dxa"/>
            </w:tcMar>
            <w:vAlign w:val="center"/>
          </w:tcPr>
          <w:p w14:paraId="046C906F"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 </w:t>
            </w:r>
          </w:p>
        </w:tc>
        <w:tc>
          <w:tcPr>
            <w:tcW w:w="1559" w:type="dxa"/>
            <w:tcMar>
              <w:top w:w="50" w:type="dxa"/>
              <w:left w:w="100" w:type="dxa"/>
            </w:tcMar>
            <w:vAlign w:val="center"/>
          </w:tcPr>
          <w:p w14:paraId="53EDAF2A" w14:textId="77777777" w:rsidR="00053665" w:rsidRPr="008A3D98" w:rsidRDefault="00053665">
            <w:pPr>
              <w:spacing w:after="0"/>
              <w:ind w:left="135"/>
              <w:rPr>
                <w:rFonts w:ascii="Times New Roman" w:hAnsi="Times New Roman" w:cs="Times New Roman"/>
                <w:sz w:val="24"/>
                <w:szCs w:val="24"/>
              </w:rPr>
            </w:pPr>
          </w:p>
        </w:tc>
      </w:tr>
      <w:tr w:rsidR="00053665" w:rsidRPr="008A3D98" w14:paraId="2E65AB19" w14:textId="77777777" w:rsidTr="00EB6F3F">
        <w:trPr>
          <w:trHeight w:val="144"/>
          <w:tblCellSpacing w:w="20" w:type="nil"/>
        </w:trPr>
        <w:tc>
          <w:tcPr>
            <w:tcW w:w="9456" w:type="dxa"/>
            <w:gridSpan w:val="2"/>
            <w:tcMar>
              <w:top w:w="50" w:type="dxa"/>
              <w:left w:w="100" w:type="dxa"/>
            </w:tcMar>
            <w:vAlign w:val="center"/>
          </w:tcPr>
          <w:p w14:paraId="3C28C82A" w14:textId="77777777" w:rsidR="00053665" w:rsidRPr="008A3D98" w:rsidRDefault="00C2359E">
            <w:pPr>
              <w:spacing w:after="0"/>
              <w:ind w:left="135"/>
              <w:rPr>
                <w:rFonts w:ascii="Times New Roman" w:hAnsi="Times New Roman" w:cs="Times New Roman"/>
                <w:sz w:val="24"/>
                <w:szCs w:val="24"/>
                <w:lang w:val="ru-RU"/>
              </w:rPr>
            </w:pPr>
            <w:r w:rsidRPr="008A3D98">
              <w:rPr>
                <w:rFonts w:ascii="Times New Roman" w:hAnsi="Times New Roman" w:cs="Times New Roman"/>
                <w:color w:val="000000"/>
                <w:sz w:val="24"/>
                <w:szCs w:val="24"/>
                <w:lang w:val="ru-RU"/>
              </w:rPr>
              <w:t>ОБЩЕЕ КОЛИЧЕСТВО ЧАСОВ ПО ПРОГРАММЕ</w:t>
            </w:r>
          </w:p>
        </w:tc>
        <w:tc>
          <w:tcPr>
            <w:tcW w:w="2552" w:type="dxa"/>
            <w:tcMar>
              <w:top w:w="50" w:type="dxa"/>
              <w:left w:w="100" w:type="dxa"/>
            </w:tcMar>
            <w:vAlign w:val="center"/>
          </w:tcPr>
          <w:p w14:paraId="0393C9F4" w14:textId="77777777" w:rsidR="00053665" w:rsidRPr="008A3D98" w:rsidRDefault="00C2359E">
            <w:pPr>
              <w:spacing w:after="0"/>
              <w:ind w:left="135"/>
              <w:jc w:val="center"/>
              <w:rPr>
                <w:rFonts w:ascii="Times New Roman" w:hAnsi="Times New Roman" w:cs="Times New Roman"/>
                <w:sz w:val="24"/>
                <w:szCs w:val="24"/>
              </w:rPr>
            </w:pPr>
            <w:r w:rsidRPr="008A3D98">
              <w:rPr>
                <w:rFonts w:ascii="Times New Roman" w:hAnsi="Times New Roman" w:cs="Times New Roman"/>
                <w:color w:val="000000"/>
                <w:sz w:val="24"/>
                <w:szCs w:val="24"/>
                <w:lang w:val="ru-RU"/>
              </w:rPr>
              <w:t xml:space="preserve"> </w:t>
            </w:r>
            <w:r w:rsidRPr="008A3D98">
              <w:rPr>
                <w:rFonts w:ascii="Times New Roman" w:hAnsi="Times New Roman" w:cs="Times New Roman"/>
                <w:color w:val="000000"/>
                <w:sz w:val="24"/>
                <w:szCs w:val="24"/>
              </w:rPr>
              <w:t xml:space="preserve">136 </w:t>
            </w:r>
          </w:p>
        </w:tc>
        <w:tc>
          <w:tcPr>
            <w:tcW w:w="1559" w:type="dxa"/>
            <w:tcMar>
              <w:top w:w="50" w:type="dxa"/>
              <w:left w:w="100" w:type="dxa"/>
            </w:tcMar>
            <w:vAlign w:val="center"/>
          </w:tcPr>
          <w:p w14:paraId="57B74F2F" w14:textId="77777777" w:rsidR="00053665" w:rsidRPr="008A3D98" w:rsidRDefault="00053665">
            <w:pPr>
              <w:rPr>
                <w:rFonts w:ascii="Times New Roman" w:hAnsi="Times New Roman" w:cs="Times New Roman"/>
                <w:sz w:val="24"/>
                <w:szCs w:val="24"/>
              </w:rPr>
            </w:pPr>
          </w:p>
        </w:tc>
      </w:tr>
    </w:tbl>
    <w:p w14:paraId="0D619C93" w14:textId="77777777" w:rsidR="00053665" w:rsidRPr="008A3D98" w:rsidRDefault="00053665">
      <w:pPr>
        <w:rPr>
          <w:sz w:val="24"/>
          <w:szCs w:val="24"/>
        </w:rPr>
        <w:sectPr w:rsidR="00053665" w:rsidRPr="008A3D98">
          <w:pgSz w:w="16383" w:h="11906" w:orient="landscape"/>
          <w:pgMar w:top="1134" w:right="850" w:bottom="1134" w:left="1701" w:header="720" w:footer="720" w:gutter="0"/>
          <w:cols w:space="720"/>
        </w:sectPr>
      </w:pPr>
    </w:p>
    <w:p w14:paraId="333D5A5E" w14:textId="77777777" w:rsidR="00053665" w:rsidRPr="008A3D98" w:rsidRDefault="00C2359E">
      <w:pPr>
        <w:spacing w:after="0"/>
        <w:ind w:left="120"/>
        <w:rPr>
          <w:sz w:val="24"/>
          <w:szCs w:val="24"/>
        </w:rPr>
      </w:pPr>
      <w:bookmarkStart w:id="92" w:name="block-415724"/>
      <w:bookmarkEnd w:id="91"/>
      <w:r w:rsidRPr="008A3D98">
        <w:rPr>
          <w:rFonts w:ascii="Times New Roman" w:hAnsi="Times New Roman"/>
          <w:b/>
          <w:color w:val="000000"/>
          <w:sz w:val="24"/>
          <w:szCs w:val="24"/>
        </w:rPr>
        <w:lastRenderedPageBreak/>
        <w:t>УЧЕБНО-МЕТОДИЧЕСКОЕ ОБЕСПЕЧЕНИЕ ОБРАЗОВАТЕЛЬНОГО ПРОЦЕССА</w:t>
      </w:r>
    </w:p>
    <w:p w14:paraId="53C0A07D" w14:textId="77777777" w:rsidR="00053665" w:rsidRPr="008A3D98" w:rsidRDefault="00C2359E">
      <w:pPr>
        <w:spacing w:after="0" w:line="480" w:lineRule="auto"/>
        <w:ind w:left="120"/>
        <w:rPr>
          <w:sz w:val="24"/>
          <w:szCs w:val="24"/>
          <w:lang w:val="ru-RU"/>
        </w:rPr>
      </w:pPr>
      <w:r w:rsidRPr="008A3D98">
        <w:rPr>
          <w:rFonts w:ascii="Times New Roman" w:hAnsi="Times New Roman"/>
          <w:b/>
          <w:color w:val="000000"/>
          <w:sz w:val="24"/>
          <w:szCs w:val="24"/>
          <w:lang w:val="ru-RU"/>
        </w:rPr>
        <w:t>ОБЯЗАТЕЛЬНЫЕ УЧЕБНЫЕ МАТЕРИАЛЫ ДЛЯ УЧЕНИКА</w:t>
      </w:r>
    </w:p>
    <w:p w14:paraId="1FD9BB2C" w14:textId="13A9E3C0" w:rsidR="00053665" w:rsidRPr="008A3D98" w:rsidRDefault="00C2359E" w:rsidP="001452DD">
      <w:pPr>
        <w:spacing w:after="0" w:line="240" w:lineRule="auto"/>
        <w:ind w:left="120"/>
        <w:rPr>
          <w:sz w:val="24"/>
          <w:szCs w:val="24"/>
          <w:lang w:val="ru-RU"/>
        </w:rPr>
      </w:pPr>
      <w:r w:rsidRPr="008A3D98">
        <w:rPr>
          <w:rFonts w:ascii="Times New Roman" w:hAnsi="Times New Roman"/>
          <w:color w:val="000000"/>
          <w:sz w:val="24"/>
          <w:szCs w:val="24"/>
          <w:lang w:val="ru-RU"/>
        </w:rPr>
        <w:t>​‌</w:t>
      </w:r>
      <w:bookmarkStart w:id="93" w:name="affad5d6-e7c5-4217-a5f0-770d8e0e87a8"/>
      <w:r w:rsidRPr="008A3D98">
        <w:rPr>
          <w:rFonts w:ascii="Times New Roman" w:hAnsi="Times New Roman"/>
          <w:color w:val="000000"/>
          <w:sz w:val="24"/>
          <w:szCs w:val="24"/>
          <w:lang w:val="ru-RU"/>
        </w:rPr>
        <w:t>Литературное чтение (в 2 частях), 2 класс/ Климанова Л.Ф., Виноградская Л.А., Горецкий В.Г., Акционерное общество «Издательство «Просвещение»</w:t>
      </w:r>
      <w:bookmarkEnd w:id="93"/>
      <w:r w:rsidRPr="008A3D98">
        <w:rPr>
          <w:rFonts w:ascii="Times New Roman" w:hAnsi="Times New Roman"/>
          <w:color w:val="000000"/>
          <w:sz w:val="24"/>
          <w:szCs w:val="24"/>
          <w:lang w:val="ru-RU"/>
        </w:rPr>
        <w:t>‌​</w:t>
      </w:r>
    </w:p>
    <w:p w14:paraId="7EEE3FB4" w14:textId="77777777" w:rsidR="00053665" w:rsidRPr="008A3D98" w:rsidRDefault="00C2359E">
      <w:pPr>
        <w:spacing w:after="0" w:line="480" w:lineRule="auto"/>
        <w:ind w:left="120"/>
        <w:rPr>
          <w:sz w:val="24"/>
          <w:szCs w:val="24"/>
          <w:lang w:val="ru-RU"/>
        </w:rPr>
      </w:pPr>
      <w:r w:rsidRPr="008A3D98">
        <w:rPr>
          <w:rFonts w:ascii="Times New Roman" w:hAnsi="Times New Roman"/>
          <w:color w:val="000000"/>
          <w:sz w:val="24"/>
          <w:szCs w:val="24"/>
          <w:lang w:val="ru-RU"/>
        </w:rPr>
        <w:t>​‌‌</w:t>
      </w:r>
    </w:p>
    <w:p w14:paraId="150EC97D" w14:textId="77777777" w:rsidR="00053665" w:rsidRPr="008A3D98" w:rsidRDefault="00C2359E">
      <w:pPr>
        <w:spacing w:after="0"/>
        <w:ind w:left="120"/>
        <w:rPr>
          <w:sz w:val="24"/>
          <w:szCs w:val="24"/>
          <w:lang w:val="ru-RU"/>
        </w:rPr>
      </w:pPr>
      <w:r w:rsidRPr="008A3D98">
        <w:rPr>
          <w:rFonts w:ascii="Times New Roman" w:hAnsi="Times New Roman"/>
          <w:color w:val="000000"/>
          <w:sz w:val="24"/>
          <w:szCs w:val="24"/>
          <w:lang w:val="ru-RU"/>
        </w:rPr>
        <w:t>​</w:t>
      </w:r>
    </w:p>
    <w:p w14:paraId="735485DE" w14:textId="77777777" w:rsidR="00053665" w:rsidRPr="008A3D98" w:rsidRDefault="00C2359E">
      <w:pPr>
        <w:spacing w:after="0" w:line="480" w:lineRule="auto"/>
        <w:ind w:left="120"/>
        <w:rPr>
          <w:sz w:val="24"/>
          <w:szCs w:val="24"/>
          <w:lang w:val="ru-RU"/>
        </w:rPr>
      </w:pPr>
      <w:r w:rsidRPr="008A3D98">
        <w:rPr>
          <w:rFonts w:ascii="Times New Roman" w:hAnsi="Times New Roman"/>
          <w:b/>
          <w:color w:val="000000"/>
          <w:sz w:val="24"/>
          <w:szCs w:val="24"/>
          <w:lang w:val="ru-RU"/>
        </w:rPr>
        <w:t>МЕТОДИЧЕСКИЕ МАТЕРИАЛЫ ДЛЯ УЧИТЕЛЯ</w:t>
      </w:r>
    </w:p>
    <w:p w14:paraId="0CA07E1A" w14:textId="6AF321FF" w:rsidR="00053665" w:rsidRPr="008A3D98" w:rsidRDefault="00C2359E">
      <w:pPr>
        <w:spacing w:after="0" w:line="480" w:lineRule="auto"/>
        <w:ind w:left="120"/>
        <w:rPr>
          <w:sz w:val="24"/>
          <w:szCs w:val="24"/>
          <w:lang w:val="ru-RU"/>
        </w:rPr>
      </w:pPr>
      <w:r w:rsidRPr="008A3D98">
        <w:rPr>
          <w:rFonts w:ascii="Times New Roman" w:hAnsi="Times New Roman"/>
          <w:color w:val="000000"/>
          <w:sz w:val="24"/>
          <w:szCs w:val="24"/>
          <w:lang w:val="ru-RU"/>
        </w:rPr>
        <w:t>​‌</w:t>
      </w:r>
      <w:r w:rsidR="001452DD" w:rsidRPr="008A3D98">
        <w:rPr>
          <w:rFonts w:ascii="Times New Roman" w:hAnsi="Times New Roman"/>
          <w:color w:val="000000"/>
          <w:sz w:val="24"/>
          <w:szCs w:val="24"/>
          <w:lang w:val="ru-RU"/>
        </w:rPr>
        <w:t>Методические рекомендации к учебнику Л.Ф. Климановой ФГОС</w:t>
      </w:r>
    </w:p>
    <w:p w14:paraId="04126704" w14:textId="77777777" w:rsidR="00053665" w:rsidRPr="008A3D98" w:rsidRDefault="00053665">
      <w:pPr>
        <w:spacing w:after="0"/>
        <w:ind w:left="120"/>
        <w:rPr>
          <w:sz w:val="24"/>
          <w:szCs w:val="24"/>
          <w:lang w:val="ru-RU"/>
        </w:rPr>
      </w:pPr>
    </w:p>
    <w:p w14:paraId="5106C770" w14:textId="77777777" w:rsidR="00053665" w:rsidRPr="008A3D98" w:rsidRDefault="00C2359E">
      <w:pPr>
        <w:spacing w:after="0" w:line="480" w:lineRule="auto"/>
        <w:ind w:left="120"/>
        <w:rPr>
          <w:sz w:val="24"/>
          <w:szCs w:val="24"/>
          <w:lang w:val="ru-RU"/>
        </w:rPr>
      </w:pPr>
      <w:r w:rsidRPr="008A3D98">
        <w:rPr>
          <w:rFonts w:ascii="Times New Roman" w:hAnsi="Times New Roman"/>
          <w:b/>
          <w:color w:val="000000"/>
          <w:sz w:val="24"/>
          <w:szCs w:val="24"/>
          <w:lang w:val="ru-RU"/>
        </w:rPr>
        <w:t>ЦИФРОВЫЕ ОБРАЗОВАТЕЛЬНЫЕ РЕСУРСЫ И РЕСУРСЫ СЕТИ ИНТЕРНЕТ</w:t>
      </w:r>
    </w:p>
    <w:p w14:paraId="2AD0CFB7" w14:textId="77777777" w:rsidR="001452DD" w:rsidRPr="008A3D98" w:rsidRDefault="00C2359E" w:rsidP="00AA0696">
      <w:pPr>
        <w:spacing w:after="0" w:line="240" w:lineRule="auto"/>
        <w:ind w:left="120"/>
        <w:rPr>
          <w:rFonts w:ascii="Times New Roman" w:hAnsi="Times New Roman"/>
          <w:color w:val="000000"/>
          <w:sz w:val="24"/>
          <w:szCs w:val="24"/>
          <w:lang w:val="ru-RU"/>
        </w:rPr>
      </w:pPr>
      <w:r w:rsidRPr="008A3D98">
        <w:rPr>
          <w:rFonts w:ascii="Times New Roman" w:hAnsi="Times New Roman"/>
          <w:color w:val="000000"/>
          <w:sz w:val="24"/>
          <w:szCs w:val="24"/>
          <w:lang w:val="ru-RU"/>
        </w:rPr>
        <w:t>​</w:t>
      </w:r>
      <w:r w:rsidRPr="008A3D98">
        <w:rPr>
          <w:rFonts w:ascii="Times New Roman" w:hAnsi="Times New Roman"/>
          <w:color w:val="333333"/>
          <w:sz w:val="24"/>
          <w:szCs w:val="24"/>
          <w:lang w:val="ru-RU"/>
        </w:rPr>
        <w:t>​‌</w:t>
      </w:r>
      <w:bookmarkStart w:id="94" w:name="ead47bee-61c2-4353-b0fd-07c1eef54e3f"/>
      <w:r w:rsidR="001452DD" w:rsidRPr="008A3D98">
        <w:rPr>
          <w:rFonts w:ascii="Times New Roman" w:hAnsi="Times New Roman"/>
          <w:color w:val="000000"/>
          <w:sz w:val="24"/>
          <w:szCs w:val="24"/>
        </w:rPr>
        <w:fldChar w:fldCharType="begin"/>
      </w:r>
      <w:r w:rsidR="001452DD" w:rsidRPr="008A3D98">
        <w:rPr>
          <w:rFonts w:ascii="Times New Roman" w:hAnsi="Times New Roman"/>
          <w:color w:val="000000"/>
          <w:sz w:val="24"/>
          <w:szCs w:val="24"/>
        </w:rPr>
        <w:instrText>HYPERLINK</w:instrText>
      </w:r>
      <w:r w:rsidR="001452DD" w:rsidRPr="008A3D98">
        <w:rPr>
          <w:rFonts w:ascii="Times New Roman" w:hAnsi="Times New Roman"/>
          <w:color w:val="000000"/>
          <w:sz w:val="24"/>
          <w:szCs w:val="24"/>
          <w:lang w:val="ru-RU"/>
        </w:rPr>
        <w:instrText xml:space="preserve"> "</w:instrText>
      </w:r>
      <w:r w:rsidR="001452DD" w:rsidRPr="008A3D98">
        <w:rPr>
          <w:rFonts w:ascii="Times New Roman" w:hAnsi="Times New Roman"/>
          <w:color w:val="000000"/>
          <w:sz w:val="24"/>
          <w:szCs w:val="24"/>
        </w:rPr>
        <w:instrText>https</w:instrText>
      </w:r>
      <w:r w:rsidR="001452DD" w:rsidRPr="008A3D98">
        <w:rPr>
          <w:rFonts w:ascii="Times New Roman" w:hAnsi="Times New Roman"/>
          <w:color w:val="000000"/>
          <w:sz w:val="24"/>
          <w:szCs w:val="24"/>
          <w:lang w:val="ru-RU"/>
        </w:rPr>
        <w:instrText>://</w:instrText>
      </w:r>
      <w:r w:rsidR="001452DD" w:rsidRPr="008A3D98">
        <w:rPr>
          <w:rFonts w:ascii="Times New Roman" w:hAnsi="Times New Roman"/>
          <w:color w:val="000000"/>
          <w:sz w:val="24"/>
          <w:szCs w:val="24"/>
        </w:rPr>
        <w:instrText>resh</w:instrText>
      </w:r>
      <w:r w:rsidR="001452DD" w:rsidRPr="008A3D98">
        <w:rPr>
          <w:rFonts w:ascii="Times New Roman" w:hAnsi="Times New Roman"/>
          <w:color w:val="000000"/>
          <w:sz w:val="24"/>
          <w:szCs w:val="24"/>
          <w:lang w:val="ru-RU"/>
        </w:rPr>
        <w:instrText>.</w:instrText>
      </w:r>
      <w:r w:rsidR="001452DD" w:rsidRPr="008A3D98">
        <w:rPr>
          <w:rFonts w:ascii="Times New Roman" w:hAnsi="Times New Roman"/>
          <w:color w:val="000000"/>
          <w:sz w:val="24"/>
          <w:szCs w:val="24"/>
        </w:rPr>
        <w:instrText>edu</w:instrText>
      </w:r>
      <w:r w:rsidR="001452DD" w:rsidRPr="008A3D98">
        <w:rPr>
          <w:rFonts w:ascii="Times New Roman" w:hAnsi="Times New Roman"/>
          <w:color w:val="000000"/>
          <w:sz w:val="24"/>
          <w:szCs w:val="24"/>
          <w:lang w:val="ru-RU"/>
        </w:rPr>
        <w:instrText>.</w:instrText>
      </w:r>
      <w:r w:rsidR="001452DD" w:rsidRPr="008A3D98">
        <w:rPr>
          <w:rFonts w:ascii="Times New Roman" w:hAnsi="Times New Roman"/>
          <w:color w:val="000000"/>
          <w:sz w:val="24"/>
          <w:szCs w:val="24"/>
        </w:rPr>
        <w:instrText>ru</w:instrText>
      </w:r>
      <w:r w:rsidR="001452DD" w:rsidRPr="008A3D98">
        <w:rPr>
          <w:rFonts w:ascii="Times New Roman" w:hAnsi="Times New Roman"/>
          <w:color w:val="000000"/>
          <w:sz w:val="24"/>
          <w:szCs w:val="24"/>
          <w:lang w:val="ru-RU"/>
        </w:rPr>
        <w:instrText>/</w:instrText>
      </w:r>
      <w:r w:rsidR="001452DD" w:rsidRPr="008A3D98">
        <w:rPr>
          <w:rFonts w:ascii="Times New Roman" w:hAnsi="Times New Roman"/>
          <w:color w:val="000000"/>
          <w:sz w:val="24"/>
          <w:szCs w:val="24"/>
        </w:rPr>
        <w:instrText>subject</w:instrText>
      </w:r>
      <w:r w:rsidR="001452DD" w:rsidRPr="008A3D98">
        <w:rPr>
          <w:rFonts w:ascii="Times New Roman" w:hAnsi="Times New Roman"/>
          <w:color w:val="000000"/>
          <w:sz w:val="24"/>
          <w:szCs w:val="24"/>
          <w:lang w:val="ru-RU"/>
        </w:rPr>
        <w:instrText>/32/1/"</w:instrText>
      </w:r>
      <w:r w:rsidR="001452DD" w:rsidRPr="008A3D98">
        <w:rPr>
          <w:rFonts w:ascii="Times New Roman" w:hAnsi="Times New Roman"/>
          <w:color w:val="000000"/>
          <w:sz w:val="24"/>
          <w:szCs w:val="24"/>
        </w:rPr>
        <w:fldChar w:fldCharType="separate"/>
      </w:r>
      <w:r w:rsidR="001452DD" w:rsidRPr="008A3D98">
        <w:rPr>
          <w:rStyle w:val="ab"/>
          <w:rFonts w:ascii="Times New Roman" w:hAnsi="Times New Roman"/>
          <w:sz w:val="24"/>
          <w:szCs w:val="24"/>
        </w:rPr>
        <w:t>https</w:t>
      </w:r>
      <w:r w:rsidR="001452DD" w:rsidRPr="008A3D98">
        <w:rPr>
          <w:rStyle w:val="ab"/>
          <w:rFonts w:ascii="Times New Roman" w:hAnsi="Times New Roman"/>
          <w:sz w:val="24"/>
          <w:szCs w:val="24"/>
          <w:lang w:val="ru-RU"/>
        </w:rPr>
        <w:t>://</w:t>
      </w:r>
      <w:proofErr w:type="spellStart"/>
      <w:r w:rsidR="001452DD" w:rsidRPr="008A3D98">
        <w:rPr>
          <w:rStyle w:val="ab"/>
          <w:rFonts w:ascii="Times New Roman" w:hAnsi="Times New Roman"/>
          <w:sz w:val="24"/>
          <w:szCs w:val="24"/>
        </w:rPr>
        <w:t>resh</w:t>
      </w:r>
      <w:proofErr w:type="spellEnd"/>
      <w:r w:rsidR="001452DD" w:rsidRPr="008A3D98">
        <w:rPr>
          <w:rStyle w:val="ab"/>
          <w:rFonts w:ascii="Times New Roman" w:hAnsi="Times New Roman"/>
          <w:sz w:val="24"/>
          <w:szCs w:val="24"/>
          <w:lang w:val="ru-RU"/>
        </w:rPr>
        <w:t>.</w:t>
      </w:r>
      <w:proofErr w:type="spellStart"/>
      <w:r w:rsidR="001452DD" w:rsidRPr="008A3D98">
        <w:rPr>
          <w:rStyle w:val="ab"/>
          <w:rFonts w:ascii="Times New Roman" w:hAnsi="Times New Roman"/>
          <w:sz w:val="24"/>
          <w:szCs w:val="24"/>
        </w:rPr>
        <w:t>edu</w:t>
      </w:r>
      <w:proofErr w:type="spellEnd"/>
      <w:r w:rsidR="001452DD" w:rsidRPr="008A3D98">
        <w:rPr>
          <w:rStyle w:val="ab"/>
          <w:rFonts w:ascii="Times New Roman" w:hAnsi="Times New Roman"/>
          <w:sz w:val="24"/>
          <w:szCs w:val="24"/>
          <w:lang w:val="ru-RU"/>
        </w:rPr>
        <w:t>.</w:t>
      </w:r>
      <w:proofErr w:type="spellStart"/>
      <w:r w:rsidR="001452DD" w:rsidRPr="008A3D98">
        <w:rPr>
          <w:rStyle w:val="ab"/>
          <w:rFonts w:ascii="Times New Roman" w:hAnsi="Times New Roman"/>
          <w:sz w:val="24"/>
          <w:szCs w:val="24"/>
        </w:rPr>
        <w:t>ru</w:t>
      </w:r>
      <w:proofErr w:type="spellEnd"/>
      <w:r w:rsidR="001452DD" w:rsidRPr="008A3D98">
        <w:rPr>
          <w:rStyle w:val="ab"/>
          <w:rFonts w:ascii="Times New Roman" w:hAnsi="Times New Roman"/>
          <w:sz w:val="24"/>
          <w:szCs w:val="24"/>
          <w:lang w:val="ru-RU"/>
        </w:rPr>
        <w:t>/</w:t>
      </w:r>
      <w:r w:rsidR="001452DD" w:rsidRPr="008A3D98">
        <w:rPr>
          <w:rStyle w:val="ab"/>
          <w:rFonts w:ascii="Times New Roman" w:hAnsi="Times New Roman"/>
          <w:sz w:val="24"/>
          <w:szCs w:val="24"/>
        </w:rPr>
        <w:t>subject</w:t>
      </w:r>
      <w:r w:rsidR="001452DD" w:rsidRPr="008A3D98">
        <w:rPr>
          <w:rStyle w:val="ab"/>
          <w:rFonts w:ascii="Times New Roman" w:hAnsi="Times New Roman"/>
          <w:sz w:val="24"/>
          <w:szCs w:val="24"/>
          <w:lang w:val="ru-RU"/>
        </w:rPr>
        <w:t>/32/1/</w:t>
      </w:r>
      <w:bookmarkEnd w:id="94"/>
      <w:r w:rsidR="001452DD" w:rsidRPr="008A3D98">
        <w:rPr>
          <w:rFonts w:ascii="Times New Roman" w:hAnsi="Times New Roman"/>
          <w:color w:val="000000"/>
          <w:sz w:val="24"/>
          <w:szCs w:val="24"/>
        </w:rPr>
        <w:fldChar w:fldCharType="end"/>
      </w:r>
    </w:p>
    <w:p w14:paraId="442D6385" w14:textId="6F49012B" w:rsidR="001452DD" w:rsidRPr="008A3D98" w:rsidRDefault="00C2359E" w:rsidP="00AA0696">
      <w:pPr>
        <w:spacing w:after="0" w:line="240" w:lineRule="auto"/>
        <w:ind w:left="120"/>
        <w:rPr>
          <w:rFonts w:ascii="Times New Roman" w:hAnsi="Times New Roman"/>
          <w:color w:val="000000"/>
          <w:sz w:val="24"/>
          <w:szCs w:val="24"/>
          <w:lang w:val="ru-RU"/>
        </w:rPr>
      </w:pPr>
      <w:r w:rsidRPr="008A3D98">
        <w:rPr>
          <w:rFonts w:ascii="Times New Roman" w:hAnsi="Times New Roman"/>
          <w:color w:val="333333"/>
          <w:sz w:val="24"/>
          <w:szCs w:val="24"/>
          <w:lang w:val="ru-RU"/>
        </w:rPr>
        <w:t>‌</w:t>
      </w:r>
      <w:r w:rsidRPr="008A3D98">
        <w:rPr>
          <w:rFonts w:ascii="Times New Roman" w:hAnsi="Times New Roman"/>
          <w:color w:val="000000"/>
          <w:sz w:val="24"/>
          <w:szCs w:val="24"/>
          <w:lang w:val="ru-RU"/>
        </w:rPr>
        <w:t>​</w:t>
      </w:r>
      <w:hyperlink r:id="rId16" w:history="1">
        <w:r w:rsidR="001452DD" w:rsidRPr="008A3D98">
          <w:rPr>
            <w:rStyle w:val="ab"/>
            <w:rFonts w:ascii="Times New Roman" w:hAnsi="Times New Roman"/>
            <w:sz w:val="24"/>
            <w:szCs w:val="24"/>
          </w:rPr>
          <w:t>https</w:t>
        </w:r>
        <w:r w:rsidR="001452DD" w:rsidRPr="008A3D98">
          <w:rPr>
            <w:rStyle w:val="ab"/>
            <w:rFonts w:ascii="Times New Roman" w:hAnsi="Times New Roman"/>
            <w:sz w:val="24"/>
            <w:szCs w:val="24"/>
            <w:lang w:val="ru-RU"/>
          </w:rPr>
          <w:t>://</w:t>
        </w:r>
        <w:proofErr w:type="spellStart"/>
        <w:r w:rsidR="001452DD" w:rsidRPr="008A3D98">
          <w:rPr>
            <w:rStyle w:val="ab"/>
            <w:rFonts w:ascii="Times New Roman" w:hAnsi="Times New Roman"/>
            <w:sz w:val="24"/>
            <w:szCs w:val="24"/>
          </w:rPr>
          <w:t>resh</w:t>
        </w:r>
        <w:proofErr w:type="spellEnd"/>
        <w:r w:rsidR="001452DD" w:rsidRPr="008A3D98">
          <w:rPr>
            <w:rStyle w:val="ab"/>
            <w:rFonts w:ascii="Times New Roman" w:hAnsi="Times New Roman"/>
            <w:sz w:val="24"/>
            <w:szCs w:val="24"/>
            <w:lang w:val="ru-RU"/>
          </w:rPr>
          <w:t>.</w:t>
        </w:r>
        <w:proofErr w:type="spellStart"/>
        <w:r w:rsidR="001452DD" w:rsidRPr="008A3D98">
          <w:rPr>
            <w:rStyle w:val="ab"/>
            <w:rFonts w:ascii="Times New Roman" w:hAnsi="Times New Roman"/>
            <w:sz w:val="24"/>
            <w:szCs w:val="24"/>
          </w:rPr>
          <w:t>edu</w:t>
        </w:r>
        <w:proofErr w:type="spellEnd"/>
        <w:r w:rsidR="001452DD" w:rsidRPr="008A3D98">
          <w:rPr>
            <w:rStyle w:val="ab"/>
            <w:rFonts w:ascii="Times New Roman" w:hAnsi="Times New Roman"/>
            <w:sz w:val="24"/>
            <w:szCs w:val="24"/>
            <w:lang w:val="ru-RU"/>
          </w:rPr>
          <w:t>.</w:t>
        </w:r>
        <w:proofErr w:type="spellStart"/>
        <w:r w:rsidR="001452DD" w:rsidRPr="008A3D98">
          <w:rPr>
            <w:rStyle w:val="ab"/>
            <w:rFonts w:ascii="Times New Roman" w:hAnsi="Times New Roman"/>
            <w:sz w:val="24"/>
            <w:szCs w:val="24"/>
          </w:rPr>
          <w:t>ru</w:t>
        </w:r>
        <w:proofErr w:type="spellEnd"/>
        <w:r w:rsidR="001452DD" w:rsidRPr="008A3D98">
          <w:rPr>
            <w:rStyle w:val="ab"/>
            <w:rFonts w:ascii="Times New Roman" w:hAnsi="Times New Roman"/>
            <w:sz w:val="24"/>
            <w:szCs w:val="24"/>
            <w:lang w:val="ru-RU"/>
          </w:rPr>
          <w:t>/</w:t>
        </w:r>
      </w:hyperlink>
      <w:r w:rsidR="001452DD" w:rsidRPr="008A3D98">
        <w:rPr>
          <w:rFonts w:ascii="Times New Roman" w:hAnsi="Times New Roman"/>
          <w:color w:val="000000"/>
          <w:sz w:val="24"/>
          <w:szCs w:val="24"/>
          <w:lang w:val="ru-RU"/>
        </w:rPr>
        <w:t xml:space="preserve"> </w:t>
      </w:r>
    </w:p>
    <w:p w14:paraId="1C4FC826" w14:textId="77777777" w:rsidR="001452DD" w:rsidRPr="008A3D98" w:rsidRDefault="001452DD" w:rsidP="00AA0696">
      <w:pPr>
        <w:spacing w:after="0" w:line="240" w:lineRule="auto"/>
        <w:ind w:left="120"/>
        <w:rPr>
          <w:rFonts w:ascii="Times New Roman" w:hAnsi="Times New Roman"/>
          <w:color w:val="000000"/>
          <w:sz w:val="24"/>
          <w:szCs w:val="24"/>
          <w:lang w:val="ru-RU"/>
        </w:rPr>
      </w:pPr>
      <w:r w:rsidRPr="008A3D98">
        <w:rPr>
          <w:rFonts w:ascii="Times New Roman" w:hAnsi="Times New Roman"/>
          <w:color w:val="000000"/>
          <w:sz w:val="24"/>
          <w:szCs w:val="24"/>
          <w:lang w:val="ru-RU"/>
        </w:rPr>
        <w:t>Климанова Л.Ф и др. Литературное чтение 1-4 класс. Электронное приложение к учебнику.</w:t>
      </w:r>
    </w:p>
    <w:p w14:paraId="0C1DFC5E" w14:textId="3BBE23AF" w:rsidR="00053665" w:rsidRPr="008A3D98" w:rsidRDefault="001452DD" w:rsidP="00AA0696">
      <w:pPr>
        <w:spacing w:after="0" w:line="240" w:lineRule="auto"/>
        <w:ind w:left="120"/>
        <w:rPr>
          <w:rFonts w:ascii="Times New Roman" w:hAnsi="Times New Roman"/>
          <w:color w:val="000000"/>
          <w:sz w:val="24"/>
          <w:szCs w:val="24"/>
          <w:lang w:val="ru-RU"/>
        </w:rPr>
      </w:pPr>
      <w:r w:rsidRPr="008A3D98">
        <w:rPr>
          <w:rFonts w:ascii="Times New Roman" w:hAnsi="Times New Roman"/>
          <w:color w:val="000000"/>
          <w:sz w:val="24"/>
          <w:szCs w:val="24"/>
          <w:lang w:val="ru-RU"/>
        </w:rPr>
        <w:t>Видеофильмы, аудиозаписи в соответствии с программой обучения</w:t>
      </w:r>
    </w:p>
    <w:bookmarkEnd w:id="92"/>
    <w:p w14:paraId="16DF9D39" w14:textId="77777777" w:rsidR="00263F5F" w:rsidRPr="008A3D98" w:rsidRDefault="00263F5F">
      <w:pPr>
        <w:rPr>
          <w:sz w:val="24"/>
          <w:szCs w:val="24"/>
          <w:lang w:val="ru-RU"/>
        </w:rPr>
      </w:pPr>
    </w:p>
    <w:sectPr w:rsidR="00263F5F" w:rsidRPr="008A3D9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7BA4"/>
    <w:multiLevelType w:val="multilevel"/>
    <w:tmpl w:val="145694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A32970"/>
    <w:multiLevelType w:val="multilevel"/>
    <w:tmpl w:val="B6625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16FBE"/>
    <w:multiLevelType w:val="multilevel"/>
    <w:tmpl w:val="33849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F1158E"/>
    <w:multiLevelType w:val="multilevel"/>
    <w:tmpl w:val="2F3EC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F3B9E"/>
    <w:multiLevelType w:val="multilevel"/>
    <w:tmpl w:val="A0544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190F83"/>
    <w:multiLevelType w:val="multilevel"/>
    <w:tmpl w:val="817E4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A4605E"/>
    <w:multiLevelType w:val="multilevel"/>
    <w:tmpl w:val="63B47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9B6106"/>
    <w:multiLevelType w:val="multilevel"/>
    <w:tmpl w:val="C3124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5A466F"/>
    <w:multiLevelType w:val="multilevel"/>
    <w:tmpl w:val="B26EA1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22BDD"/>
    <w:multiLevelType w:val="multilevel"/>
    <w:tmpl w:val="09AC7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FF499B"/>
    <w:multiLevelType w:val="multilevel"/>
    <w:tmpl w:val="E7EA77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E76FD7"/>
    <w:multiLevelType w:val="multilevel"/>
    <w:tmpl w:val="B3F06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205938"/>
    <w:multiLevelType w:val="multilevel"/>
    <w:tmpl w:val="292E3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AC5FC9"/>
    <w:multiLevelType w:val="multilevel"/>
    <w:tmpl w:val="FD88D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3F5387"/>
    <w:multiLevelType w:val="multilevel"/>
    <w:tmpl w:val="6C84A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E226B3"/>
    <w:multiLevelType w:val="multilevel"/>
    <w:tmpl w:val="A058C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0403E6"/>
    <w:multiLevelType w:val="multilevel"/>
    <w:tmpl w:val="993E5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0E3089"/>
    <w:multiLevelType w:val="multilevel"/>
    <w:tmpl w:val="553679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0F00D2"/>
    <w:multiLevelType w:val="multilevel"/>
    <w:tmpl w:val="54D037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515177"/>
    <w:multiLevelType w:val="multilevel"/>
    <w:tmpl w:val="F9DAB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9C2F88"/>
    <w:multiLevelType w:val="multilevel"/>
    <w:tmpl w:val="4C6AF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652D7B"/>
    <w:multiLevelType w:val="multilevel"/>
    <w:tmpl w:val="E898BF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C911F2"/>
    <w:multiLevelType w:val="multilevel"/>
    <w:tmpl w:val="4F7CB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D13911"/>
    <w:multiLevelType w:val="multilevel"/>
    <w:tmpl w:val="0FD4AB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C61EB1"/>
    <w:multiLevelType w:val="multilevel"/>
    <w:tmpl w:val="2FD8C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BD7811"/>
    <w:multiLevelType w:val="multilevel"/>
    <w:tmpl w:val="DD8619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2A1E3F"/>
    <w:multiLevelType w:val="multilevel"/>
    <w:tmpl w:val="07BAB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842C80"/>
    <w:multiLevelType w:val="multilevel"/>
    <w:tmpl w:val="ED2E8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DF3BED"/>
    <w:multiLevelType w:val="multilevel"/>
    <w:tmpl w:val="467696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572249"/>
    <w:multiLevelType w:val="multilevel"/>
    <w:tmpl w:val="F3F6C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277C49"/>
    <w:multiLevelType w:val="multilevel"/>
    <w:tmpl w:val="8FAE9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2F7B0A"/>
    <w:multiLevelType w:val="multilevel"/>
    <w:tmpl w:val="0D2CD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4AF330C"/>
    <w:multiLevelType w:val="multilevel"/>
    <w:tmpl w:val="FCDAE2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184B11"/>
    <w:multiLevelType w:val="multilevel"/>
    <w:tmpl w:val="13DC2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02239F"/>
    <w:multiLevelType w:val="multilevel"/>
    <w:tmpl w:val="7EB43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273C0A"/>
    <w:multiLevelType w:val="multilevel"/>
    <w:tmpl w:val="16EA7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E43561"/>
    <w:multiLevelType w:val="multilevel"/>
    <w:tmpl w:val="35128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33"/>
  </w:num>
  <w:num w:numId="4">
    <w:abstractNumId w:val="20"/>
  </w:num>
  <w:num w:numId="5">
    <w:abstractNumId w:val="28"/>
  </w:num>
  <w:num w:numId="6">
    <w:abstractNumId w:val="23"/>
  </w:num>
  <w:num w:numId="7">
    <w:abstractNumId w:val="16"/>
  </w:num>
  <w:num w:numId="8">
    <w:abstractNumId w:val="31"/>
  </w:num>
  <w:num w:numId="9">
    <w:abstractNumId w:val="29"/>
  </w:num>
  <w:num w:numId="10">
    <w:abstractNumId w:val="22"/>
  </w:num>
  <w:num w:numId="11">
    <w:abstractNumId w:val="24"/>
  </w:num>
  <w:num w:numId="12">
    <w:abstractNumId w:val="6"/>
  </w:num>
  <w:num w:numId="13">
    <w:abstractNumId w:val="32"/>
  </w:num>
  <w:num w:numId="14">
    <w:abstractNumId w:val="30"/>
  </w:num>
  <w:num w:numId="15">
    <w:abstractNumId w:val="2"/>
  </w:num>
  <w:num w:numId="16">
    <w:abstractNumId w:val="13"/>
  </w:num>
  <w:num w:numId="17">
    <w:abstractNumId w:val="35"/>
  </w:num>
  <w:num w:numId="18">
    <w:abstractNumId w:val="3"/>
  </w:num>
  <w:num w:numId="19">
    <w:abstractNumId w:val="14"/>
  </w:num>
  <w:num w:numId="20">
    <w:abstractNumId w:val="17"/>
  </w:num>
  <w:num w:numId="21">
    <w:abstractNumId w:val="8"/>
  </w:num>
  <w:num w:numId="22">
    <w:abstractNumId w:val="15"/>
  </w:num>
  <w:num w:numId="23">
    <w:abstractNumId w:val="34"/>
  </w:num>
  <w:num w:numId="24">
    <w:abstractNumId w:val="26"/>
  </w:num>
  <w:num w:numId="25">
    <w:abstractNumId w:val="19"/>
  </w:num>
  <w:num w:numId="26">
    <w:abstractNumId w:val="7"/>
  </w:num>
  <w:num w:numId="27">
    <w:abstractNumId w:val="25"/>
  </w:num>
  <w:num w:numId="28">
    <w:abstractNumId w:val="12"/>
  </w:num>
  <w:num w:numId="29">
    <w:abstractNumId w:val="36"/>
  </w:num>
  <w:num w:numId="30">
    <w:abstractNumId w:val="11"/>
  </w:num>
  <w:num w:numId="31">
    <w:abstractNumId w:val="10"/>
  </w:num>
  <w:num w:numId="32">
    <w:abstractNumId w:val="4"/>
  </w:num>
  <w:num w:numId="33">
    <w:abstractNumId w:val="18"/>
  </w:num>
  <w:num w:numId="34">
    <w:abstractNumId w:val="27"/>
  </w:num>
  <w:num w:numId="35">
    <w:abstractNumId w:val="1"/>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3665"/>
    <w:rsid w:val="00053665"/>
    <w:rsid w:val="0006486F"/>
    <w:rsid w:val="001452DD"/>
    <w:rsid w:val="001F547B"/>
    <w:rsid w:val="00215605"/>
    <w:rsid w:val="00263F5F"/>
    <w:rsid w:val="002927F5"/>
    <w:rsid w:val="00392217"/>
    <w:rsid w:val="00784C08"/>
    <w:rsid w:val="00796E09"/>
    <w:rsid w:val="00803740"/>
    <w:rsid w:val="00841FCA"/>
    <w:rsid w:val="008A3D98"/>
    <w:rsid w:val="00A50A1E"/>
    <w:rsid w:val="00AA0696"/>
    <w:rsid w:val="00AF6609"/>
    <w:rsid w:val="00C2359E"/>
    <w:rsid w:val="00DA4769"/>
    <w:rsid w:val="00DA7801"/>
    <w:rsid w:val="00E2562B"/>
    <w:rsid w:val="00EB6F3F"/>
    <w:rsid w:val="00F55C55"/>
    <w:rsid w:val="00F75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0285A"/>
  <w15:docId w15:val="{87DD6196-CAB8-4D78-83A7-F0CF4260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1452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31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32/1/" TargetMode="External"/><Relationship Id="rId13" Type="http://schemas.openxmlformats.org/officeDocument/2006/relationships/hyperlink" Target="https://resh.edu.ru/subject/32/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esh.edu.ru/subject/32/1/" TargetMode="External"/><Relationship Id="rId12" Type="http://schemas.openxmlformats.org/officeDocument/2006/relationships/hyperlink" Target="https://resh.edu.ru/subject/32/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hyperlink" Target="https://resh.edu.ru/subject/32/1/" TargetMode="External"/><Relationship Id="rId11" Type="http://schemas.openxmlformats.org/officeDocument/2006/relationships/hyperlink" Target="https://resh.edu.ru/subject/32/1/" TargetMode="External"/><Relationship Id="rId5" Type="http://schemas.openxmlformats.org/officeDocument/2006/relationships/hyperlink" Target="https://resh.edu.ru/subject/32/1/" TargetMode="External"/><Relationship Id="rId15" Type="http://schemas.openxmlformats.org/officeDocument/2006/relationships/hyperlink" Target="https://resh.edu.ru/subject/32/1/" TargetMode="External"/><Relationship Id="rId10" Type="http://schemas.openxmlformats.org/officeDocument/2006/relationships/hyperlink" Target="https://resh.edu.ru/subject/32/1/" TargetMode="External"/><Relationship Id="rId4" Type="http://schemas.openxmlformats.org/officeDocument/2006/relationships/webSettings" Target="webSettings.xml"/><Relationship Id="rId9" Type="http://schemas.openxmlformats.org/officeDocument/2006/relationships/hyperlink" Target="https://resh.edu.ru/subject/32/1/" TargetMode="External"/><Relationship Id="rId14" Type="http://schemas.openxmlformats.org/officeDocument/2006/relationships/hyperlink" Target="https://resh.edu.ru/subject/3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40</Pages>
  <Words>12697</Words>
  <Characters>72379</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Dimooon</dc:creator>
  <cp:lastModifiedBy>User</cp:lastModifiedBy>
  <cp:revision>9</cp:revision>
  <cp:lastPrinted>2024-10-06T11:15:00Z</cp:lastPrinted>
  <dcterms:created xsi:type="dcterms:W3CDTF">2024-09-09T12:19:00Z</dcterms:created>
  <dcterms:modified xsi:type="dcterms:W3CDTF">2024-12-02T13:18:00Z</dcterms:modified>
</cp:coreProperties>
</file>